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F5" w:rsidRPr="00F73303" w:rsidRDefault="00B903F5" w:rsidP="005E2828">
      <w:pPr>
        <w:pStyle w:val="GvdeMetni"/>
        <w:spacing w:before="24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F73303">
        <w:rPr>
          <w:rFonts w:ascii="Times New Roman" w:hAnsi="Times New Roman"/>
          <w:b/>
          <w:sz w:val="44"/>
          <w:szCs w:val="44"/>
        </w:rPr>
        <w:t>T.C.</w:t>
      </w:r>
    </w:p>
    <w:p w:rsidR="00B903F5" w:rsidRPr="00F73303" w:rsidRDefault="00B903F5" w:rsidP="005E2828">
      <w:pPr>
        <w:pStyle w:val="GvdeMetni"/>
        <w:jc w:val="center"/>
        <w:rPr>
          <w:rFonts w:ascii="Times New Roman" w:hAnsi="Times New Roman"/>
          <w:b/>
          <w:sz w:val="40"/>
          <w:szCs w:val="40"/>
        </w:rPr>
      </w:pPr>
      <w:r w:rsidRPr="00F73303">
        <w:rPr>
          <w:rFonts w:ascii="Times New Roman" w:hAnsi="Times New Roman"/>
          <w:b/>
          <w:sz w:val="44"/>
          <w:szCs w:val="44"/>
        </w:rPr>
        <w:t>GAZİ ÜNİVERSİTESİ</w:t>
      </w:r>
    </w:p>
    <w:p w:rsidR="00B903F5" w:rsidRPr="00F73303" w:rsidRDefault="00B903F5" w:rsidP="005E2828">
      <w:pPr>
        <w:pStyle w:val="GvdeMetni"/>
        <w:rPr>
          <w:rFonts w:ascii="Times New Roman" w:hAnsi="Times New Roman"/>
          <w:color w:val="FF0000"/>
          <w:sz w:val="20"/>
        </w:rPr>
      </w:pPr>
    </w:p>
    <w:p w:rsidR="00B903F5" w:rsidRPr="00F73303" w:rsidRDefault="008C6B95" w:rsidP="005E2828">
      <w:pPr>
        <w:pStyle w:val="GvdeMetni"/>
        <w:jc w:val="center"/>
        <w:rPr>
          <w:rFonts w:ascii="Times New Roman" w:hAnsi="Times New Roman"/>
          <w:color w:val="FF0000"/>
        </w:rPr>
      </w:pPr>
      <w:r w:rsidRPr="00F73303">
        <w:rPr>
          <w:noProof/>
          <w:color w:val="FF0000"/>
        </w:rPr>
        <w:drawing>
          <wp:anchor distT="0" distB="0" distL="0" distR="0" simplePos="0" relativeHeight="251657728" behindDoc="0" locked="0" layoutInCell="1" allowOverlap="1" wp14:anchorId="780399CD" wp14:editId="3D3044AF">
            <wp:simplePos x="0" y="0"/>
            <wp:positionH relativeFrom="page">
              <wp:posOffset>1790700</wp:posOffset>
            </wp:positionH>
            <wp:positionV relativeFrom="paragraph">
              <wp:posOffset>189230</wp:posOffset>
            </wp:positionV>
            <wp:extent cx="3962400" cy="3960495"/>
            <wp:effectExtent l="0" t="0" r="0" b="0"/>
            <wp:wrapTopAndBottom/>
            <wp:docPr id="2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3F5" w:rsidRPr="00F73303" w:rsidRDefault="00B903F5" w:rsidP="005E2828">
      <w:pPr>
        <w:pStyle w:val="GvdeMetni"/>
        <w:rPr>
          <w:rFonts w:ascii="Times New Roman" w:hAnsi="Times New Roman"/>
          <w:color w:val="FF0000"/>
        </w:rPr>
      </w:pPr>
    </w:p>
    <w:p w:rsidR="00B903F5" w:rsidRPr="00F73303" w:rsidRDefault="00B903F5" w:rsidP="005E2828">
      <w:pPr>
        <w:pStyle w:val="GvdeMetni"/>
        <w:rPr>
          <w:rFonts w:ascii="Times New Roman" w:hAnsi="Times New Roman"/>
          <w:color w:val="FF0000"/>
        </w:rPr>
      </w:pPr>
    </w:p>
    <w:p w:rsidR="00B903F5" w:rsidRPr="00F73303" w:rsidRDefault="00363EC6" w:rsidP="005E2828">
      <w:pPr>
        <w:pStyle w:val="GvdeMetni"/>
        <w:jc w:val="center"/>
        <w:rPr>
          <w:rFonts w:ascii="Times New Roman" w:hAnsi="Times New Roman"/>
          <w:b/>
          <w:sz w:val="32"/>
          <w:szCs w:val="32"/>
        </w:rPr>
      </w:pPr>
      <w:r w:rsidRPr="00F73303">
        <w:rPr>
          <w:rFonts w:ascii="Times New Roman" w:hAnsi="Times New Roman"/>
          <w:b/>
          <w:sz w:val="32"/>
          <w:szCs w:val="32"/>
        </w:rPr>
        <w:t>SPOR BİLİMLERİ FAKÜLTESİ</w:t>
      </w:r>
    </w:p>
    <w:p w:rsidR="00B903F5" w:rsidRPr="00F73303" w:rsidRDefault="00B903F5" w:rsidP="005E2828">
      <w:pPr>
        <w:pStyle w:val="GvdeMetni"/>
        <w:jc w:val="center"/>
        <w:rPr>
          <w:rFonts w:ascii="Times New Roman" w:hAnsi="Times New Roman"/>
          <w:b/>
          <w:sz w:val="40"/>
          <w:szCs w:val="40"/>
        </w:rPr>
      </w:pPr>
      <w:r w:rsidRPr="00F73303">
        <w:rPr>
          <w:rFonts w:ascii="Times New Roman" w:hAnsi="Times New Roman"/>
          <w:b/>
          <w:sz w:val="40"/>
          <w:szCs w:val="40"/>
        </w:rPr>
        <w:t xml:space="preserve">ÖZEL YETENEK SINAVI </w:t>
      </w:r>
      <w:r w:rsidR="00C64395" w:rsidRPr="00F73303">
        <w:rPr>
          <w:rFonts w:ascii="Times New Roman" w:hAnsi="Times New Roman"/>
          <w:b/>
          <w:sz w:val="40"/>
          <w:szCs w:val="40"/>
        </w:rPr>
        <w:t xml:space="preserve">GENEL </w:t>
      </w:r>
      <w:r w:rsidRPr="00F73303">
        <w:rPr>
          <w:rFonts w:ascii="Times New Roman" w:hAnsi="Times New Roman"/>
          <w:b/>
          <w:sz w:val="40"/>
          <w:szCs w:val="40"/>
        </w:rPr>
        <w:t>KILAVUZ</w:t>
      </w:r>
    </w:p>
    <w:p w:rsidR="00B903F5" w:rsidRPr="00F73303" w:rsidRDefault="00B903F5" w:rsidP="005E2828">
      <w:pPr>
        <w:pStyle w:val="GvdeMetni"/>
        <w:rPr>
          <w:rFonts w:ascii="Times New Roman" w:hAnsi="Times New Roman"/>
        </w:rPr>
      </w:pPr>
    </w:p>
    <w:p w:rsidR="00B903F5" w:rsidRPr="00F73303" w:rsidRDefault="00B903F5" w:rsidP="005E2828">
      <w:pPr>
        <w:pStyle w:val="GvdeMetni"/>
        <w:jc w:val="center"/>
        <w:rPr>
          <w:rFonts w:ascii="Times New Roman" w:hAnsi="Times New Roman"/>
          <w:b/>
          <w:sz w:val="32"/>
          <w:szCs w:val="32"/>
        </w:rPr>
      </w:pPr>
    </w:p>
    <w:p w:rsidR="00E060ED" w:rsidRPr="00F73303" w:rsidRDefault="00E060ED" w:rsidP="00E060ED">
      <w:pPr>
        <w:pStyle w:val="GvdeMetni"/>
        <w:jc w:val="center"/>
        <w:rPr>
          <w:rFonts w:ascii="Times New Roman" w:hAnsi="Times New Roman"/>
          <w:b/>
          <w:sz w:val="32"/>
          <w:szCs w:val="32"/>
        </w:rPr>
      </w:pPr>
      <w:r w:rsidRPr="00F73303">
        <w:rPr>
          <w:rFonts w:ascii="Times New Roman" w:hAnsi="Times New Roman"/>
          <w:b/>
          <w:sz w:val="32"/>
          <w:szCs w:val="32"/>
        </w:rPr>
        <w:t xml:space="preserve">ANTRENÖRLÜK EĞİTİMİ BÖLÜMÜ </w:t>
      </w:r>
    </w:p>
    <w:p w:rsidR="00363EC6" w:rsidRPr="00F73303" w:rsidRDefault="00363EC6" w:rsidP="005E2828">
      <w:pPr>
        <w:pStyle w:val="GvdeMetni"/>
        <w:jc w:val="center"/>
        <w:rPr>
          <w:rFonts w:ascii="Times New Roman" w:hAnsi="Times New Roman"/>
          <w:b/>
          <w:sz w:val="32"/>
          <w:szCs w:val="32"/>
        </w:rPr>
      </w:pPr>
      <w:r w:rsidRPr="00F73303">
        <w:rPr>
          <w:rFonts w:ascii="Times New Roman" w:hAnsi="Times New Roman"/>
          <w:b/>
          <w:sz w:val="32"/>
          <w:szCs w:val="32"/>
        </w:rPr>
        <w:t>BEDEN EĞİTİMİ VE SPOR ÖĞRETMENLİĞİ BÖLÜMÜ</w:t>
      </w:r>
    </w:p>
    <w:p w:rsidR="00D258FE" w:rsidRPr="00F73303" w:rsidRDefault="00D258FE" w:rsidP="005E2828">
      <w:pPr>
        <w:pStyle w:val="GvdeMetni"/>
        <w:jc w:val="center"/>
        <w:rPr>
          <w:rFonts w:ascii="Times New Roman" w:hAnsi="Times New Roman"/>
          <w:b/>
          <w:sz w:val="32"/>
          <w:szCs w:val="32"/>
        </w:rPr>
      </w:pPr>
    </w:p>
    <w:p w:rsidR="0008575F" w:rsidRPr="00F73303" w:rsidRDefault="0008575F" w:rsidP="005E2828">
      <w:pPr>
        <w:rPr>
          <w:b/>
          <w:color w:val="FF0000"/>
          <w:sz w:val="28"/>
          <w:szCs w:val="28"/>
        </w:rPr>
      </w:pPr>
    </w:p>
    <w:p w:rsidR="002F5082" w:rsidRPr="00F73303" w:rsidRDefault="002F5082" w:rsidP="005E2828">
      <w:pPr>
        <w:shd w:val="clear" w:color="auto" w:fill="FFFFFF"/>
        <w:ind w:right="-37"/>
        <w:jc w:val="center"/>
        <w:rPr>
          <w:b/>
          <w:bCs/>
          <w:color w:val="FF0000"/>
          <w:spacing w:val="7"/>
          <w:sz w:val="24"/>
          <w:szCs w:val="24"/>
        </w:rPr>
      </w:pPr>
    </w:p>
    <w:p w:rsidR="002F5082" w:rsidRPr="00F73303" w:rsidRDefault="002F5082" w:rsidP="005E2828">
      <w:pPr>
        <w:shd w:val="clear" w:color="auto" w:fill="FFFFFF"/>
        <w:ind w:right="-37"/>
        <w:jc w:val="center"/>
        <w:rPr>
          <w:b/>
          <w:bCs/>
          <w:color w:val="FF0000"/>
          <w:spacing w:val="7"/>
          <w:sz w:val="24"/>
          <w:szCs w:val="24"/>
        </w:rPr>
      </w:pPr>
    </w:p>
    <w:p w:rsidR="00D258FE" w:rsidRPr="00F73303" w:rsidRDefault="00D258FE" w:rsidP="005E2828">
      <w:pPr>
        <w:shd w:val="clear" w:color="auto" w:fill="FFFFFF"/>
        <w:ind w:right="-37"/>
        <w:jc w:val="center"/>
        <w:rPr>
          <w:b/>
          <w:bCs/>
          <w:color w:val="FF0000"/>
          <w:spacing w:val="7"/>
          <w:sz w:val="24"/>
          <w:szCs w:val="24"/>
        </w:rPr>
      </w:pPr>
    </w:p>
    <w:p w:rsidR="00D258FE" w:rsidRPr="00F73303" w:rsidRDefault="00D258FE" w:rsidP="005E2828">
      <w:pPr>
        <w:shd w:val="clear" w:color="auto" w:fill="FFFFFF"/>
        <w:ind w:right="-37"/>
        <w:jc w:val="center"/>
        <w:rPr>
          <w:b/>
          <w:bCs/>
          <w:color w:val="FF0000"/>
          <w:spacing w:val="7"/>
          <w:sz w:val="24"/>
          <w:szCs w:val="24"/>
        </w:rPr>
      </w:pPr>
    </w:p>
    <w:p w:rsidR="00363EC6" w:rsidRPr="00F73303" w:rsidRDefault="00363EC6" w:rsidP="005E2828">
      <w:pPr>
        <w:pStyle w:val="GvdeMetni"/>
        <w:jc w:val="center"/>
        <w:rPr>
          <w:b/>
          <w:sz w:val="32"/>
          <w:szCs w:val="32"/>
        </w:rPr>
        <w:sectPr w:rsidR="00363EC6" w:rsidRPr="00F73303" w:rsidSect="00363EC6">
          <w:footerReference w:type="first" r:id="rId9"/>
          <w:pgSz w:w="11910" w:h="16840"/>
          <w:pgMar w:top="1340" w:right="1680" w:bottom="280" w:left="1680" w:header="708" w:footer="708" w:gutter="0"/>
          <w:cols w:space="708"/>
        </w:sectPr>
      </w:pPr>
      <w:r w:rsidRPr="00F73303">
        <w:rPr>
          <w:rFonts w:ascii="Times New Roman" w:hAnsi="Times New Roman"/>
          <w:b/>
          <w:sz w:val="32"/>
          <w:szCs w:val="32"/>
        </w:rPr>
        <w:t>20</w:t>
      </w:r>
      <w:r w:rsidR="00517BC8" w:rsidRPr="00F73303">
        <w:rPr>
          <w:rFonts w:ascii="Times New Roman" w:hAnsi="Times New Roman"/>
          <w:b/>
          <w:sz w:val="32"/>
          <w:szCs w:val="32"/>
        </w:rPr>
        <w:t>2</w:t>
      </w:r>
      <w:r w:rsidR="006D0774" w:rsidRPr="00F73303">
        <w:rPr>
          <w:rFonts w:ascii="Times New Roman" w:hAnsi="Times New Roman"/>
          <w:b/>
          <w:sz w:val="32"/>
          <w:szCs w:val="32"/>
        </w:rPr>
        <w:t>1</w:t>
      </w:r>
    </w:p>
    <w:p w:rsidR="008C6B95" w:rsidRPr="00F73303" w:rsidRDefault="008C6B95" w:rsidP="006D0774">
      <w:pPr>
        <w:rPr>
          <w:rFonts w:ascii="Times New Roman" w:hAnsi="Times New Roman"/>
          <w:b/>
          <w:color w:val="FF0000"/>
          <w:sz w:val="24"/>
          <w:szCs w:val="24"/>
        </w:rPr>
      </w:pPr>
      <w:r w:rsidRPr="00F73303">
        <w:rPr>
          <w:rFonts w:ascii="Times New Roman" w:hAnsi="Times New Roman"/>
          <w:b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7C71C" wp14:editId="2E2E7FB3">
                <wp:simplePos x="0" y="0"/>
                <wp:positionH relativeFrom="column">
                  <wp:posOffset>-118619</wp:posOffset>
                </wp:positionH>
                <wp:positionV relativeFrom="paragraph">
                  <wp:posOffset>195441</wp:posOffset>
                </wp:positionV>
                <wp:extent cx="5933920" cy="5752848"/>
                <wp:effectExtent l="25400" t="25400" r="22860" b="2603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920" cy="5752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581" w:rsidRPr="00780FFF" w:rsidRDefault="00454581" w:rsidP="008C6B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80FF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SINAVDA UYGULANACAK </w:t>
                            </w:r>
                          </w:p>
                          <w:p w:rsidR="00454581" w:rsidRPr="00780FFF" w:rsidRDefault="00454581" w:rsidP="008C6B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80FF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COVID – 19 SALGINI TEDBİRLERİ</w:t>
                            </w:r>
                          </w:p>
                          <w:p w:rsidR="00454581" w:rsidRPr="00D910D2" w:rsidRDefault="00454581" w:rsidP="008C6B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454581" w:rsidRPr="00D910D2" w:rsidRDefault="00454581" w:rsidP="008C6B95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910D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Sınav günü fakülte alanına adaylar ve görevliler dışında kimse alınmayacaktır. </w:t>
                            </w:r>
                          </w:p>
                          <w:p w:rsidR="00454581" w:rsidRPr="00D910D2" w:rsidRDefault="00454581" w:rsidP="008C6B95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D910D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ınav saatini beklerken ve sınav salonlarına alınırken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adayların </w:t>
                            </w:r>
                            <w:r w:rsidRPr="00D910D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sosyal mesafe kurallarına uygun hareket etmeleri gerekmektedir. </w:t>
                            </w:r>
                          </w:p>
                          <w:p w:rsidR="00454581" w:rsidRPr="00D910D2" w:rsidRDefault="00454581" w:rsidP="008C6B95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910D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Adaylar sınava girerken yanlarında kişisel dezenfektan ürünleri, siperlik veya eldiven bulundurabileceklerdir. </w:t>
                            </w:r>
                          </w:p>
                          <w:p w:rsidR="00454581" w:rsidRPr="008C6B95" w:rsidRDefault="00454581" w:rsidP="00D910D2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Sınav salonlarına maskeli olarak alınan a</w:t>
                            </w:r>
                            <w:r w:rsidRPr="008C6B9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dayların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6B9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sınav başlayana kadar maskelerini uygun bir biçimde takmaları gerekmektedir. </w:t>
                            </w:r>
                          </w:p>
                          <w:p w:rsidR="00454581" w:rsidRPr="00D910D2" w:rsidRDefault="00454581" w:rsidP="008C6B95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910D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Adaylar sınav esnasında sosyal mesafelerini dikkate alarak maskelerini çıkarabileceklerdir. </w:t>
                            </w:r>
                          </w:p>
                          <w:p w:rsidR="00454581" w:rsidRPr="00D910D2" w:rsidRDefault="00454581" w:rsidP="008C6B95">
                            <w:pPr>
                              <w:pStyle w:val="ListeParagraf"/>
                              <w:widowControl/>
                              <w:numPr>
                                <w:ilvl w:val="0"/>
                                <w:numId w:val="17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910D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Adayların sınav bittikten sonra sınav binasından ve sahalardan sosyal mesafeyi koruyarak çıkmaları gerekmektedir.</w:t>
                            </w:r>
                          </w:p>
                          <w:p w:rsidR="00454581" w:rsidRPr="00D910D2" w:rsidRDefault="004545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C71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9.35pt;margin-top:15.4pt;width:467.25pt;height:4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" fillcolor="white [3201]" strokeweight="4.25pt">
                <v:stroke linestyle="thickThin"/>
                <v:textbox>
                  <w:txbxContent>
                    <w:p w:rsidR="00454581" w:rsidRPr="00780FFF" w:rsidRDefault="00454581" w:rsidP="008C6B95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80FFF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SINAVDA UYGULANACAK </w:t>
                      </w:r>
                    </w:p>
                    <w:p w:rsidR="00454581" w:rsidRPr="00780FFF" w:rsidRDefault="00454581" w:rsidP="008C6B95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80FFF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COVID – 19 SALGINI TEDBİRLERİ</w:t>
                      </w:r>
                    </w:p>
                    <w:p w:rsidR="00454581" w:rsidRPr="00D910D2" w:rsidRDefault="00454581" w:rsidP="008C6B95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454581" w:rsidRPr="00D910D2" w:rsidRDefault="00454581" w:rsidP="008C6B95">
                      <w:pPr>
                        <w:pStyle w:val="ListeParagraf"/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910D2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Sınav günü fakülte alanına adaylar ve görevliler dışında kimse alınmayacaktır. </w:t>
                      </w:r>
                    </w:p>
                    <w:p w:rsidR="00454581" w:rsidRPr="00D910D2" w:rsidRDefault="00454581" w:rsidP="008C6B95">
                      <w:pPr>
                        <w:pStyle w:val="ListeParagraf"/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</w:t>
                      </w:r>
                      <w:r w:rsidRPr="00D910D2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ınav saatini beklerken ve sınav salonlarına alınırken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adayların </w:t>
                      </w:r>
                      <w:r w:rsidRPr="00D910D2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sosyal mesafe kurallarına uygun hareket etmeleri gerekmektedir. </w:t>
                      </w:r>
                    </w:p>
                    <w:p w:rsidR="00454581" w:rsidRPr="00D910D2" w:rsidRDefault="00454581" w:rsidP="008C6B95">
                      <w:pPr>
                        <w:pStyle w:val="ListeParagraf"/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910D2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Adaylar sınava girerken yanlarında kişisel dezenfektan ürünleri, siperlik veya eldiven bulundurabileceklerdir. </w:t>
                      </w:r>
                    </w:p>
                    <w:p w:rsidR="00454581" w:rsidRPr="008C6B95" w:rsidRDefault="00454581" w:rsidP="00D910D2">
                      <w:pPr>
                        <w:pStyle w:val="ListeParagraf"/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Sınav salonlarına maskeli olarak alınan a</w:t>
                      </w:r>
                      <w:r w:rsidRPr="008C6B95">
                        <w:rPr>
                          <w:rFonts w:ascii="Times New Roman" w:hAnsi="Times New Roman"/>
                          <w:sz w:val="32"/>
                          <w:szCs w:val="32"/>
                        </w:rPr>
                        <w:t>dayların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8C6B95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sınav başlayana kadar maskelerini uygun bir biçimde takmaları gerekmektedir. </w:t>
                      </w:r>
                    </w:p>
                    <w:p w:rsidR="00454581" w:rsidRPr="00D910D2" w:rsidRDefault="00454581" w:rsidP="008C6B95">
                      <w:pPr>
                        <w:pStyle w:val="ListeParagraf"/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910D2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Adaylar sınav esnasında sosyal mesafelerini dikkate alarak maskelerini çıkarabileceklerdir. </w:t>
                      </w:r>
                    </w:p>
                    <w:p w:rsidR="00454581" w:rsidRPr="00D910D2" w:rsidRDefault="00454581" w:rsidP="008C6B95">
                      <w:pPr>
                        <w:pStyle w:val="ListeParagraf"/>
                        <w:widowControl/>
                        <w:numPr>
                          <w:ilvl w:val="0"/>
                          <w:numId w:val="17"/>
                        </w:numPr>
                        <w:autoSpaceDE/>
                        <w:autoSpaceDN/>
                        <w:adjustRightInd/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910D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Adayların sınav bittikten sonra sınav binasından ve sahalardan sosyal mesafeyi koruyarak çıkmaları gerekmektedir.</w:t>
                      </w:r>
                    </w:p>
                    <w:p w:rsidR="00454581" w:rsidRPr="00D910D2" w:rsidRDefault="0045458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80FFF" w:rsidRPr="00F73303" w:rsidRDefault="00780FFF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80FFF" w:rsidRPr="00F73303" w:rsidRDefault="00780FFF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6B95" w:rsidRPr="00F73303" w:rsidRDefault="008C6B95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46AB4" w:rsidRPr="00F73303" w:rsidRDefault="00A46AB4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46AB4" w:rsidRPr="00F73303" w:rsidRDefault="00A46AB4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46AB4" w:rsidRPr="00F73303" w:rsidRDefault="00A46AB4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46AB4" w:rsidRPr="00F73303" w:rsidRDefault="00A46AB4" w:rsidP="005E282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00266" w:rsidRPr="00E060ED" w:rsidRDefault="00300266" w:rsidP="0031713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60ED">
        <w:rPr>
          <w:rFonts w:ascii="Times New Roman" w:hAnsi="Times New Roman"/>
          <w:b/>
          <w:sz w:val="24"/>
          <w:szCs w:val="24"/>
        </w:rPr>
        <w:lastRenderedPageBreak/>
        <w:t>SPOR BİLİMLERİ FAKÜLTESİ (SBF)</w:t>
      </w:r>
    </w:p>
    <w:p w:rsidR="00E060ED" w:rsidRPr="00E060ED" w:rsidRDefault="00E060ED" w:rsidP="00E060E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60ED">
        <w:rPr>
          <w:rFonts w:ascii="Times New Roman" w:hAnsi="Times New Roman"/>
          <w:b/>
          <w:sz w:val="24"/>
          <w:szCs w:val="24"/>
        </w:rPr>
        <w:t xml:space="preserve">ANTRENÖRLÜK EĞİTİMİ BÖLÜMÜ </w:t>
      </w:r>
    </w:p>
    <w:p w:rsidR="00300266" w:rsidRPr="00E060ED" w:rsidRDefault="00300266" w:rsidP="0031713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60ED">
        <w:rPr>
          <w:rFonts w:ascii="Times New Roman" w:hAnsi="Times New Roman"/>
          <w:b/>
          <w:sz w:val="24"/>
          <w:szCs w:val="24"/>
        </w:rPr>
        <w:t>BEDEN EĞİTİMİ VE SPOR ÖĞRETMENLİĞİ BÖLÜMÜ</w:t>
      </w:r>
    </w:p>
    <w:p w:rsidR="00300266" w:rsidRPr="00E060ED" w:rsidRDefault="00300266" w:rsidP="0031713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60ED">
        <w:rPr>
          <w:rFonts w:ascii="Times New Roman" w:hAnsi="Times New Roman"/>
          <w:b/>
          <w:sz w:val="24"/>
          <w:szCs w:val="24"/>
        </w:rPr>
        <w:t>ÖZEL YETENEK SINAVI</w:t>
      </w:r>
    </w:p>
    <w:p w:rsidR="00363EC6" w:rsidRPr="00E060ED" w:rsidRDefault="00363EC6" w:rsidP="0031713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FFF" w:rsidRPr="00E060ED" w:rsidRDefault="00780FFF" w:rsidP="0031713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EC6" w:rsidRPr="00E060ED" w:rsidRDefault="00363EC6" w:rsidP="0031713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60ED">
        <w:rPr>
          <w:rFonts w:ascii="Times New Roman" w:hAnsi="Times New Roman"/>
          <w:b/>
          <w:sz w:val="24"/>
          <w:szCs w:val="24"/>
        </w:rPr>
        <w:t>İÇİNDEKİLER</w:t>
      </w:r>
    </w:p>
    <w:p w:rsidR="00363EC6" w:rsidRPr="00F73303" w:rsidRDefault="00363EC6" w:rsidP="00317135">
      <w:pPr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00266" w:rsidRPr="00C74177" w:rsidRDefault="00363EC6" w:rsidP="00317135">
      <w:pPr>
        <w:pStyle w:val="Balk2"/>
        <w:spacing w:before="0" w:line="276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 w:rsidRPr="00C74177">
        <w:rPr>
          <w:rFonts w:ascii="Times New Roman" w:hAnsi="Times New Roman"/>
          <w:color w:val="auto"/>
          <w:sz w:val="24"/>
          <w:szCs w:val="24"/>
          <w:lang w:val="tr-TR"/>
        </w:rPr>
        <w:t>1-</w:t>
      </w:r>
      <w:r w:rsidR="00300266" w:rsidRPr="00C74177">
        <w:rPr>
          <w:rFonts w:ascii="Times New Roman" w:hAnsi="Times New Roman"/>
          <w:color w:val="auto"/>
          <w:sz w:val="24"/>
          <w:szCs w:val="24"/>
        </w:rPr>
        <w:t>TEMEL İLKE VE KURALLAR</w:t>
      </w:r>
    </w:p>
    <w:p w:rsidR="00300266" w:rsidRPr="00C74177" w:rsidRDefault="00300266" w:rsidP="00317135">
      <w:pPr>
        <w:pStyle w:val="Balk3"/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C74177">
        <w:rPr>
          <w:rFonts w:ascii="Times New Roman" w:hAnsi="Times New Roman"/>
          <w:b/>
          <w:sz w:val="24"/>
          <w:szCs w:val="24"/>
          <w:lang w:val="tr-TR"/>
        </w:rPr>
        <w:t>1</w:t>
      </w:r>
      <w:r w:rsidR="005A33C6" w:rsidRPr="00C74177">
        <w:rPr>
          <w:rFonts w:ascii="Times New Roman" w:hAnsi="Times New Roman"/>
          <w:b/>
          <w:sz w:val="24"/>
          <w:szCs w:val="24"/>
          <w:lang w:val="tr-TR"/>
        </w:rPr>
        <w:t>.1.</w:t>
      </w:r>
      <w:r w:rsidRPr="00C74177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Pr="00C74177">
        <w:rPr>
          <w:rFonts w:ascii="Times New Roman" w:hAnsi="Times New Roman"/>
          <w:b/>
          <w:sz w:val="24"/>
          <w:szCs w:val="24"/>
        </w:rPr>
        <w:t>Ö</w:t>
      </w:r>
      <w:r w:rsidR="005A33C6" w:rsidRPr="00C74177">
        <w:rPr>
          <w:rFonts w:ascii="Times New Roman" w:hAnsi="Times New Roman"/>
          <w:b/>
          <w:sz w:val="24"/>
          <w:szCs w:val="24"/>
          <w:lang w:val="tr-TR"/>
        </w:rPr>
        <w:t>zel Yetenek Sınavı Uygulama Esasları</w:t>
      </w:r>
    </w:p>
    <w:p w:rsidR="00300266" w:rsidRPr="00C74177" w:rsidRDefault="005A33C6" w:rsidP="00317135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  <w:r w:rsidRPr="00C74177">
        <w:rPr>
          <w:rFonts w:ascii="Times New Roman" w:hAnsi="Times New Roman"/>
          <w:b/>
          <w:sz w:val="24"/>
          <w:szCs w:val="24"/>
          <w:lang w:eastAsia="x-none"/>
        </w:rPr>
        <w:t>1.2. Sağlık Raporu</w:t>
      </w:r>
    </w:p>
    <w:p w:rsidR="00AE5D58" w:rsidRPr="00C74177" w:rsidRDefault="005A33C6" w:rsidP="00AE5D58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  <w:r w:rsidRPr="00C74177">
        <w:rPr>
          <w:rFonts w:ascii="Times New Roman" w:hAnsi="Times New Roman"/>
          <w:b/>
          <w:sz w:val="24"/>
          <w:szCs w:val="24"/>
          <w:lang w:eastAsia="x-none"/>
        </w:rPr>
        <w:t xml:space="preserve">1.3. </w:t>
      </w:r>
      <w:r w:rsidR="00AE5D58" w:rsidRPr="00C74177">
        <w:rPr>
          <w:rFonts w:ascii="Times New Roman" w:hAnsi="Times New Roman"/>
          <w:b/>
          <w:sz w:val="24"/>
          <w:szCs w:val="24"/>
          <w:lang w:eastAsia="x-none"/>
        </w:rPr>
        <w:t>Sporculuk Belgeleri</w:t>
      </w:r>
    </w:p>
    <w:p w:rsidR="005A33C6" w:rsidRPr="00C74177" w:rsidRDefault="005A33C6" w:rsidP="00317135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  <w:r w:rsidRPr="00C74177">
        <w:rPr>
          <w:rFonts w:ascii="Times New Roman" w:hAnsi="Times New Roman"/>
          <w:b/>
          <w:sz w:val="24"/>
          <w:szCs w:val="24"/>
          <w:lang w:eastAsia="x-none"/>
        </w:rPr>
        <w:t>1.4. Engelli Sporcular</w:t>
      </w:r>
    </w:p>
    <w:p w:rsidR="005A33C6" w:rsidRPr="00F73303" w:rsidRDefault="005A33C6" w:rsidP="00317135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  <w:lang w:eastAsia="x-none"/>
        </w:rPr>
      </w:pPr>
    </w:p>
    <w:p w:rsidR="00300266" w:rsidRPr="00C74177" w:rsidRDefault="00363EC6" w:rsidP="00317135">
      <w:pPr>
        <w:pStyle w:val="Balk2"/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C74177">
        <w:rPr>
          <w:rFonts w:ascii="Times New Roman" w:hAnsi="Times New Roman"/>
          <w:color w:val="auto"/>
          <w:sz w:val="24"/>
          <w:szCs w:val="24"/>
          <w:lang w:val="tr-TR"/>
        </w:rPr>
        <w:t>2-</w:t>
      </w:r>
      <w:r w:rsidR="00300266" w:rsidRPr="00C74177">
        <w:rPr>
          <w:rFonts w:ascii="Times New Roman" w:hAnsi="Times New Roman"/>
          <w:color w:val="auto"/>
          <w:sz w:val="24"/>
          <w:szCs w:val="24"/>
        </w:rPr>
        <w:t xml:space="preserve">GENEL BİLGİLER  </w:t>
      </w:r>
    </w:p>
    <w:p w:rsidR="00FB413B" w:rsidRPr="00C74177" w:rsidRDefault="004F207A" w:rsidP="00317135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74177">
        <w:rPr>
          <w:rFonts w:ascii="Times New Roman" w:hAnsi="Times New Roman"/>
          <w:b/>
          <w:spacing w:val="-4"/>
          <w:sz w:val="24"/>
          <w:szCs w:val="24"/>
        </w:rPr>
        <w:t xml:space="preserve">2.1. </w:t>
      </w:r>
      <w:r w:rsidR="008C5E00" w:rsidRPr="00C74177">
        <w:rPr>
          <w:rFonts w:ascii="Times New Roman" w:hAnsi="Times New Roman"/>
          <w:b/>
          <w:spacing w:val="-4"/>
          <w:sz w:val="24"/>
          <w:szCs w:val="24"/>
        </w:rPr>
        <w:t>Ön (</w:t>
      </w:r>
      <w:r w:rsidR="00FB413B" w:rsidRPr="00C74177">
        <w:rPr>
          <w:rFonts w:ascii="Times New Roman" w:hAnsi="Times New Roman"/>
          <w:b/>
          <w:bCs/>
          <w:spacing w:val="-9"/>
          <w:sz w:val="24"/>
          <w:szCs w:val="24"/>
        </w:rPr>
        <w:t>Çevrimiçi</w:t>
      </w:r>
      <w:r w:rsidR="008C5E00" w:rsidRPr="00C74177">
        <w:rPr>
          <w:rFonts w:ascii="Times New Roman" w:hAnsi="Times New Roman"/>
          <w:b/>
          <w:bCs/>
          <w:spacing w:val="-9"/>
          <w:sz w:val="24"/>
          <w:szCs w:val="24"/>
        </w:rPr>
        <w:t>/</w:t>
      </w:r>
      <w:r w:rsidR="00FB413B" w:rsidRPr="00C74177">
        <w:rPr>
          <w:rFonts w:ascii="Times New Roman" w:hAnsi="Times New Roman"/>
          <w:b/>
          <w:bCs/>
          <w:spacing w:val="-9"/>
          <w:sz w:val="24"/>
          <w:szCs w:val="24"/>
        </w:rPr>
        <w:t xml:space="preserve">Online) Kayıt </w:t>
      </w:r>
      <w:r w:rsidRPr="00C74177">
        <w:rPr>
          <w:rFonts w:ascii="Times New Roman" w:hAnsi="Times New Roman"/>
          <w:b/>
          <w:spacing w:val="-4"/>
          <w:sz w:val="24"/>
          <w:szCs w:val="24"/>
        </w:rPr>
        <w:t>Tarihleri</w:t>
      </w:r>
    </w:p>
    <w:p w:rsidR="00C3456F" w:rsidRPr="00C74177" w:rsidRDefault="00C3456F" w:rsidP="00317135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74177">
        <w:rPr>
          <w:rFonts w:ascii="Times New Roman" w:hAnsi="Times New Roman"/>
          <w:b/>
          <w:spacing w:val="-4"/>
          <w:sz w:val="24"/>
          <w:szCs w:val="24"/>
        </w:rPr>
        <w:t xml:space="preserve">2.2. Kontenjan Belirleme </w:t>
      </w:r>
    </w:p>
    <w:p w:rsidR="004F207A" w:rsidRPr="00C74177" w:rsidRDefault="004F207A" w:rsidP="00317135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74177">
        <w:rPr>
          <w:rFonts w:ascii="Times New Roman" w:hAnsi="Times New Roman"/>
          <w:b/>
          <w:spacing w:val="-4"/>
          <w:sz w:val="24"/>
          <w:szCs w:val="24"/>
        </w:rPr>
        <w:t>2.</w:t>
      </w:r>
      <w:r w:rsidR="00C3456F" w:rsidRPr="00C74177">
        <w:rPr>
          <w:rFonts w:ascii="Times New Roman" w:hAnsi="Times New Roman"/>
          <w:b/>
          <w:spacing w:val="-4"/>
          <w:sz w:val="24"/>
          <w:szCs w:val="24"/>
        </w:rPr>
        <w:t>3</w:t>
      </w:r>
      <w:r w:rsidRPr="00C74177">
        <w:rPr>
          <w:rFonts w:ascii="Times New Roman" w:hAnsi="Times New Roman"/>
          <w:b/>
          <w:spacing w:val="-4"/>
          <w:sz w:val="24"/>
          <w:szCs w:val="24"/>
        </w:rPr>
        <w:t>. Sınav Tarihleri</w:t>
      </w:r>
    </w:p>
    <w:p w:rsidR="004F207A" w:rsidRPr="00C74177" w:rsidRDefault="004F207A" w:rsidP="00317135">
      <w:pPr>
        <w:shd w:val="clear" w:color="auto" w:fill="FFFFFF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C74177">
        <w:rPr>
          <w:rFonts w:ascii="Times New Roman" w:hAnsi="Times New Roman"/>
          <w:b/>
          <w:spacing w:val="-4"/>
          <w:sz w:val="24"/>
          <w:szCs w:val="24"/>
        </w:rPr>
        <w:t>2.</w:t>
      </w:r>
      <w:r w:rsidR="00C3456F" w:rsidRPr="00C74177">
        <w:rPr>
          <w:rFonts w:ascii="Times New Roman" w:hAnsi="Times New Roman"/>
          <w:b/>
          <w:spacing w:val="-4"/>
          <w:sz w:val="24"/>
          <w:szCs w:val="24"/>
        </w:rPr>
        <w:t>4</w:t>
      </w:r>
      <w:r w:rsidRPr="00C74177">
        <w:rPr>
          <w:rFonts w:ascii="Times New Roman" w:hAnsi="Times New Roman"/>
          <w:b/>
          <w:spacing w:val="-4"/>
          <w:sz w:val="24"/>
          <w:szCs w:val="24"/>
        </w:rPr>
        <w:t>. Sınav Yerleri</w:t>
      </w:r>
    </w:p>
    <w:p w:rsidR="005A33C6" w:rsidRPr="00C74177" w:rsidRDefault="005A33C6" w:rsidP="00317135">
      <w:pPr>
        <w:shd w:val="clear" w:color="auto" w:fill="FFFFFF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300266" w:rsidRPr="00C74177" w:rsidRDefault="00F7296E" w:rsidP="00317135">
      <w:pPr>
        <w:pStyle w:val="Balk2"/>
        <w:spacing w:before="0" w:line="276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 w:rsidRPr="00C74177">
        <w:rPr>
          <w:rFonts w:ascii="Times New Roman" w:hAnsi="Times New Roman"/>
          <w:color w:val="auto"/>
          <w:sz w:val="24"/>
          <w:szCs w:val="24"/>
          <w:lang w:val="tr-TR"/>
        </w:rPr>
        <w:t>3</w:t>
      </w:r>
      <w:r w:rsidR="00363EC6" w:rsidRPr="00C74177">
        <w:rPr>
          <w:rFonts w:ascii="Times New Roman" w:hAnsi="Times New Roman"/>
          <w:color w:val="auto"/>
          <w:sz w:val="24"/>
          <w:szCs w:val="24"/>
          <w:lang w:val="tr-TR"/>
        </w:rPr>
        <w:t>-</w:t>
      </w:r>
      <w:r w:rsidR="00300266" w:rsidRPr="00C74177">
        <w:rPr>
          <w:rFonts w:ascii="Times New Roman" w:hAnsi="Times New Roman"/>
          <w:color w:val="auto"/>
          <w:sz w:val="24"/>
          <w:szCs w:val="24"/>
        </w:rPr>
        <w:t xml:space="preserve">SINAVIN UYGULANMASI </w:t>
      </w:r>
    </w:p>
    <w:p w:rsidR="00300266" w:rsidRPr="00C74177" w:rsidRDefault="00D31BD8" w:rsidP="00317135">
      <w:pPr>
        <w:pStyle w:val="Balk3"/>
        <w:spacing w:before="0" w:line="276" w:lineRule="auto"/>
        <w:rPr>
          <w:rFonts w:ascii="Times New Roman" w:hAnsi="Times New Roman"/>
          <w:b/>
          <w:w w:val="102"/>
          <w:sz w:val="24"/>
          <w:szCs w:val="24"/>
        </w:rPr>
      </w:pPr>
      <w:r w:rsidRPr="00C74177">
        <w:rPr>
          <w:rFonts w:ascii="Times New Roman" w:hAnsi="Times New Roman"/>
          <w:b/>
          <w:w w:val="102"/>
          <w:sz w:val="24"/>
          <w:szCs w:val="24"/>
          <w:lang w:val="tr-TR"/>
        </w:rPr>
        <w:t xml:space="preserve">   </w:t>
      </w:r>
      <w:r w:rsidR="00D258FE" w:rsidRPr="00C74177">
        <w:rPr>
          <w:rFonts w:ascii="Times New Roman" w:hAnsi="Times New Roman"/>
          <w:b/>
          <w:w w:val="102"/>
          <w:sz w:val="24"/>
          <w:szCs w:val="24"/>
          <w:lang w:val="tr-TR"/>
        </w:rPr>
        <w:t>Branş</w:t>
      </w:r>
      <w:r w:rsidR="008E3389" w:rsidRPr="00C74177">
        <w:rPr>
          <w:rFonts w:ascii="Times New Roman" w:hAnsi="Times New Roman"/>
          <w:b/>
          <w:w w:val="102"/>
          <w:sz w:val="24"/>
          <w:szCs w:val="24"/>
          <w:lang w:val="tr-TR"/>
        </w:rPr>
        <w:t xml:space="preserve"> Sınavı </w:t>
      </w:r>
    </w:p>
    <w:p w:rsidR="00300266" w:rsidRPr="00F73303" w:rsidRDefault="00300266" w:rsidP="00317135">
      <w:pPr>
        <w:shd w:val="clear" w:color="auto" w:fill="FFFFFF"/>
        <w:spacing w:line="276" w:lineRule="auto"/>
        <w:ind w:firstLine="540"/>
        <w:rPr>
          <w:rFonts w:ascii="Times New Roman" w:hAnsi="Times New Roman"/>
          <w:b/>
          <w:color w:val="FF0000"/>
          <w:spacing w:val="-1"/>
          <w:sz w:val="24"/>
          <w:szCs w:val="24"/>
        </w:rPr>
      </w:pPr>
    </w:p>
    <w:p w:rsidR="00300266" w:rsidRPr="00C74177" w:rsidRDefault="008B22F0" w:rsidP="00317135">
      <w:pPr>
        <w:pStyle w:val="Balk2"/>
        <w:spacing w:before="0" w:line="276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 w:rsidRPr="00C74177">
        <w:rPr>
          <w:rFonts w:ascii="Times New Roman" w:hAnsi="Times New Roman"/>
          <w:color w:val="auto"/>
          <w:sz w:val="24"/>
          <w:szCs w:val="24"/>
          <w:lang w:val="tr-TR"/>
        </w:rPr>
        <w:t>4</w:t>
      </w:r>
      <w:r w:rsidR="00363EC6" w:rsidRPr="00C74177">
        <w:rPr>
          <w:rFonts w:ascii="Times New Roman" w:hAnsi="Times New Roman"/>
          <w:color w:val="auto"/>
          <w:sz w:val="24"/>
          <w:szCs w:val="24"/>
          <w:lang w:val="tr-TR"/>
        </w:rPr>
        <w:t>-</w:t>
      </w:r>
      <w:r w:rsidR="00300266" w:rsidRPr="00C74177">
        <w:rPr>
          <w:rFonts w:ascii="Times New Roman" w:hAnsi="Times New Roman"/>
          <w:color w:val="auto"/>
          <w:sz w:val="24"/>
          <w:szCs w:val="24"/>
        </w:rPr>
        <w:t>DEĞERLENDİRME</w:t>
      </w:r>
      <w:r w:rsidR="00300266" w:rsidRPr="00C74177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</w:p>
    <w:p w:rsidR="00300266" w:rsidRPr="00C74177" w:rsidRDefault="008B22F0" w:rsidP="00317135">
      <w:pPr>
        <w:shd w:val="clear" w:color="auto" w:fill="FFFFFF"/>
        <w:tabs>
          <w:tab w:val="left" w:pos="9050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C74177">
        <w:rPr>
          <w:rStyle w:val="Balk1Char"/>
          <w:rFonts w:ascii="Times New Roman" w:hAnsi="Times New Roman" w:cs="Times New Roman"/>
          <w:color w:val="auto"/>
          <w:sz w:val="24"/>
        </w:rPr>
        <w:t>4</w:t>
      </w:r>
      <w:r w:rsidR="00300266" w:rsidRPr="00C74177">
        <w:rPr>
          <w:rStyle w:val="Balk1Char"/>
          <w:rFonts w:ascii="Times New Roman" w:hAnsi="Times New Roman" w:cs="Times New Roman"/>
          <w:color w:val="auto"/>
          <w:sz w:val="24"/>
        </w:rPr>
        <w:t xml:space="preserve">.1. </w:t>
      </w:r>
      <w:r w:rsidR="00D258FE" w:rsidRPr="00C74177">
        <w:rPr>
          <w:rStyle w:val="Balk1Char"/>
          <w:rFonts w:ascii="Times New Roman" w:hAnsi="Times New Roman" w:cs="Times New Roman"/>
          <w:color w:val="auto"/>
          <w:sz w:val="24"/>
        </w:rPr>
        <w:t>Branş</w:t>
      </w:r>
      <w:r w:rsidR="00300266" w:rsidRPr="00C74177">
        <w:rPr>
          <w:rStyle w:val="Balk1Char"/>
          <w:rFonts w:ascii="Times New Roman" w:hAnsi="Times New Roman" w:cs="Times New Roman"/>
          <w:color w:val="auto"/>
          <w:sz w:val="24"/>
        </w:rPr>
        <w:t xml:space="preserve"> </w:t>
      </w:r>
      <w:r w:rsidR="00090FAD" w:rsidRPr="00C74177">
        <w:rPr>
          <w:rStyle w:val="Balk1Char"/>
          <w:rFonts w:ascii="Times New Roman" w:hAnsi="Times New Roman" w:cs="Times New Roman"/>
          <w:color w:val="auto"/>
          <w:sz w:val="24"/>
        </w:rPr>
        <w:t xml:space="preserve">Sınavı </w:t>
      </w:r>
      <w:r w:rsidR="00300266" w:rsidRPr="00C74177">
        <w:rPr>
          <w:rStyle w:val="Balk1Char"/>
          <w:rFonts w:ascii="Times New Roman" w:hAnsi="Times New Roman" w:cs="Times New Roman"/>
          <w:color w:val="auto"/>
          <w:sz w:val="24"/>
        </w:rPr>
        <w:t>Puanları</w:t>
      </w:r>
      <w:r w:rsidR="00D258FE" w:rsidRPr="00C74177">
        <w:rPr>
          <w:rStyle w:val="Balk1Char"/>
          <w:rFonts w:ascii="Times New Roman" w:hAnsi="Times New Roman" w:cs="Times New Roman"/>
          <w:color w:val="auto"/>
          <w:sz w:val="24"/>
        </w:rPr>
        <w:t>nın Değerlendirilmesi</w:t>
      </w:r>
    </w:p>
    <w:p w:rsidR="00300266" w:rsidRPr="00C74177" w:rsidRDefault="008B22F0" w:rsidP="00317135">
      <w:pPr>
        <w:shd w:val="clear" w:color="auto" w:fill="FFFFFF"/>
        <w:tabs>
          <w:tab w:val="left" w:pos="9050"/>
        </w:tabs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C74177">
        <w:rPr>
          <w:rStyle w:val="Balk1Char"/>
          <w:rFonts w:ascii="Times New Roman" w:hAnsi="Times New Roman" w:cs="Times New Roman"/>
          <w:color w:val="auto"/>
          <w:sz w:val="24"/>
        </w:rPr>
        <w:t>4</w:t>
      </w:r>
      <w:r w:rsidR="00D258FE" w:rsidRPr="00C74177">
        <w:rPr>
          <w:rStyle w:val="Balk1Char"/>
          <w:rFonts w:ascii="Times New Roman" w:hAnsi="Times New Roman" w:cs="Times New Roman"/>
          <w:color w:val="auto"/>
          <w:sz w:val="24"/>
        </w:rPr>
        <w:t>.2</w:t>
      </w:r>
      <w:r w:rsidR="00300266" w:rsidRPr="00C74177">
        <w:rPr>
          <w:rStyle w:val="Balk1Char"/>
          <w:rFonts w:ascii="Times New Roman" w:hAnsi="Times New Roman" w:cs="Times New Roman"/>
          <w:color w:val="auto"/>
          <w:sz w:val="24"/>
        </w:rPr>
        <w:t xml:space="preserve">. </w:t>
      </w:r>
      <w:r w:rsidR="008F720C" w:rsidRPr="00C74177">
        <w:rPr>
          <w:rFonts w:ascii="Times New Roman" w:hAnsi="Times New Roman"/>
          <w:b/>
          <w:sz w:val="24"/>
          <w:szCs w:val="24"/>
        </w:rPr>
        <w:t>TYT</w:t>
      </w:r>
      <w:r w:rsidR="00300266" w:rsidRPr="00C74177">
        <w:rPr>
          <w:rStyle w:val="Balk1Char"/>
          <w:rFonts w:ascii="Times New Roman" w:hAnsi="Times New Roman" w:cs="Times New Roman"/>
          <w:color w:val="auto"/>
          <w:sz w:val="24"/>
        </w:rPr>
        <w:t xml:space="preserve"> Puanı</w:t>
      </w:r>
      <w:r w:rsidR="00D258FE" w:rsidRPr="00C74177">
        <w:rPr>
          <w:rStyle w:val="Balk1Char"/>
          <w:rFonts w:ascii="Times New Roman" w:hAnsi="Times New Roman" w:cs="Times New Roman"/>
          <w:color w:val="auto"/>
          <w:sz w:val="24"/>
        </w:rPr>
        <w:t>nın Değerlendirilmesi</w:t>
      </w:r>
    </w:p>
    <w:p w:rsidR="00300266" w:rsidRPr="00C74177" w:rsidRDefault="008B22F0" w:rsidP="00317135">
      <w:pPr>
        <w:shd w:val="clear" w:color="auto" w:fill="FFFFFF"/>
        <w:tabs>
          <w:tab w:val="left" w:pos="9050"/>
        </w:tabs>
        <w:spacing w:line="276" w:lineRule="auto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C74177">
        <w:rPr>
          <w:rStyle w:val="Balk1Char"/>
          <w:rFonts w:ascii="Times New Roman" w:hAnsi="Times New Roman" w:cs="Times New Roman"/>
          <w:color w:val="auto"/>
          <w:sz w:val="24"/>
        </w:rPr>
        <w:t>4</w:t>
      </w:r>
      <w:r w:rsidR="00D258FE" w:rsidRPr="00C74177">
        <w:rPr>
          <w:rStyle w:val="Balk1Char"/>
          <w:rFonts w:ascii="Times New Roman" w:hAnsi="Times New Roman" w:cs="Times New Roman"/>
          <w:color w:val="auto"/>
          <w:sz w:val="24"/>
        </w:rPr>
        <w:t>.3</w:t>
      </w:r>
      <w:r w:rsidR="00300266" w:rsidRPr="00C74177">
        <w:rPr>
          <w:rStyle w:val="Balk1Char"/>
          <w:rFonts w:ascii="Times New Roman" w:hAnsi="Times New Roman" w:cs="Times New Roman"/>
          <w:color w:val="auto"/>
          <w:sz w:val="24"/>
        </w:rPr>
        <w:t>. Orta Öğretim Başarı Puanı</w:t>
      </w:r>
      <w:r w:rsidR="00D258FE" w:rsidRPr="00C74177">
        <w:rPr>
          <w:rStyle w:val="Balk1Char"/>
          <w:rFonts w:ascii="Times New Roman" w:hAnsi="Times New Roman" w:cs="Times New Roman"/>
          <w:color w:val="auto"/>
          <w:sz w:val="24"/>
        </w:rPr>
        <w:t>nın Değerlendirilmesi</w:t>
      </w:r>
    </w:p>
    <w:p w:rsidR="00300266" w:rsidRPr="00F73303" w:rsidRDefault="00300266" w:rsidP="00317135">
      <w:pPr>
        <w:shd w:val="clear" w:color="auto" w:fill="FFFFFF"/>
        <w:tabs>
          <w:tab w:val="left" w:pos="9050"/>
        </w:tabs>
        <w:spacing w:line="276" w:lineRule="auto"/>
        <w:rPr>
          <w:rFonts w:ascii="Times New Roman" w:hAnsi="Times New Roman"/>
          <w:b/>
          <w:color w:val="FF0000"/>
          <w:spacing w:val="-10"/>
          <w:sz w:val="24"/>
          <w:szCs w:val="24"/>
        </w:rPr>
      </w:pPr>
      <w:r w:rsidRPr="00F73303">
        <w:rPr>
          <w:rFonts w:ascii="Times New Roman" w:hAnsi="Times New Roman"/>
          <w:b/>
          <w:bCs/>
          <w:color w:val="FF0000"/>
          <w:spacing w:val="-8"/>
          <w:sz w:val="24"/>
          <w:szCs w:val="24"/>
        </w:rPr>
        <w:t xml:space="preserve"> </w:t>
      </w:r>
    </w:p>
    <w:p w:rsidR="00300266" w:rsidRPr="00C74177" w:rsidRDefault="008B22F0" w:rsidP="00317135">
      <w:pPr>
        <w:pStyle w:val="Balk2"/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C74177">
        <w:rPr>
          <w:rFonts w:ascii="Times New Roman" w:hAnsi="Times New Roman"/>
          <w:color w:val="auto"/>
          <w:w w:val="102"/>
          <w:sz w:val="24"/>
          <w:szCs w:val="24"/>
          <w:lang w:val="tr-TR"/>
        </w:rPr>
        <w:t>5</w:t>
      </w:r>
      <w:r w:rsidR="00363EC6" w:rsidRPr="00C74177">
        <w:rPr>
          <w:rFonts w:ascii="Times New Roman" w:hAnsi="Times New Roman"/>
          <w:color w:val="auto"/>
          <w:w w:val="102"/>
          <w:sz w:val="24"/>
          <w:szCs w:val="24"/>
          <w:lang w:val="tr-TR"/>
        </w:rPr>
        <w:t>-</w:t>
      </w:r>
      <w:r w:rsidR="00300266" w:rsidRPr="00C74177">
        <w:rPr>
          <w:rFonts w:ascii="Times New Roman" w:hAnsi="Times New Roman"/>
          <w:color w:val="auto"/>
          <w:w w:val="102"/>
          <w:sz w:val="24"/>
          <w:szCs w:val="24"/>
        </w:rPr>
        <w:t>YERLEŞTİRME</w:t>
      </w:r>
    </w:p>
    <w:p w:rsidR="00300266" w:rsidRPr="00F73303" w:rsidRDefault="00300266" w:rsidP="00317135">
      <w:pPr>
        <w:shd w:val="clear" w:color="auto" w:fill="FFFFFF"/>
        <w:tabs>
          <w:tab w:val="left" w:pos="8931"/>
        </w:tabs>
        <w:spacing w:line="276" w:lineRule="auto"/>
        <w:ind w:firstLine="539"/>
        <w:rPr>
          <w:rFonts w:ascii="Times New Roman" w:hAnsi="Times New Roman"/>
          <w:b/>
          <w:color w:val="FF0000"/>
          <w:sz w:val="24"/>
          <w:szCs w:val="24"/>
        </w:rPr>
      </w:pPr>
    </w:p>
    <w:p w:rsidR="000A3865" w:rsidRPr="00C74177" w:rsidRDefault="000A3865" w:rsidP="0031713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74177">
        <w:rPr>
          <w:rFonts w:ascii="Times New Roman" w:hAnsi="Times New Roman"/>
          <w:b/>
          <w:sz w:val="24"/>
          <w:szCs w:val="24"/>
        </w:rPr>
        <w:t>TABLOLAR</w:t>
      </w:r>
    </w:p>
    <w:p w:rsidR="00D70E3C" w:rsidRPr="00C74177" w:rsidRDefault="00D70E3C" w:rsidP="00317135">
      <w:pPr>
        <w:spacing w:line="276" w:lineRule="auto"/>
        <w:rPr>
          <w:rStyle w:val="Gl"/>
          <w:rFonts w:ascii="Times New Roman" w:hAnsi="Times New Roman"/>
          <w:sz w:val="24"/>
          <w:szCs w:val="24"/>
        </w:rPr>
      </w:pPr>
      <w:r w:rsidRPr="00C74177">
        <w:rPr>
          <w:rStyle w:val="Gl"/>
          <w:rFonts w:ascii="Times New Roman" w:hAnsi="Times New Roman"/>
          <w:sz w:val="24"/>
          <w:szCs w:val="24"/>
        </w:rPr>
        <w:t>Tablo 1: Kontenjanlar</w:t>
      </w:r>
    </w:p>
    <w:p w:rsidR="00D70E3C" w:rsidRPr="00C74177" w:rsidRDefault="00D70E3C" w:rsidP="00317135">
      <w:pPr>
        <w:pStyle w:val="GvdeMetni2"/>
        <w:spacing w:line="276" w:lineRule="auto"/>
        <w:jc w:val="both"/>
        <w:rPr>
          <w:rFonts w:ascii="Times New Roman" w:hAnsi="Times New Roman"/>
          <w:b/>
          <w:color w:val="auto"/>
          <w:sz w:val="24"/>
          <w:szCs w:val="24"/>
          <w:lang w:val="tr-TR" w:eastAsia="x-none"/>
        </w:rPr>
      </w:pPr>
      <w:r w:rsidRPr="00C74177">
        <w:rPr>
          <w:rFonts w:ascii="Times New Roman" w:hAnsi="Times New Roman"/>
          <w:b/>
          <w:color w:val="auto"/>
          <w:sz w:val="24"/>
          <w:szCs w:val="24"/>
          <w:lang w:val="tr-TR" w:eastAsia="x-none"/>
        </w:rPr>
        <w:t>Tablo 2: Başvuru İçin Gerekli En Az TYT Puanları</w:t>
      </w:r>
    </w:p>
    <w:p w:rsidR="00356558" w:rsidRPr="00C74177" w:rsidRDefault="00356558" w:rsidP="0031713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74177">
        <w:rPr>
          <w:rFonts w:ascii="Times New Roman" w:hAnsi="Times New Roman"/>
          <w:b/>
          <w:sz w:val="24"/>
          <w:szCs w:val="24"/>
        </w:rPr>
        <w:t xml:space="preserve">Tablo </w:t>
      </w:r>
      <w:r w:rsidR="00D70E3C" w:rsidRPr="00C74177">
        <w:rPr>
          <w:rFonts w:ascii="Times New Roman" w:hAnsi="Times New Roman"/>
          <w:b/>
          <w:sz w:val="24"/>
          <w:szCs w:val="24"/>
        </w:rPr>
        <w:t>3</w:t>
      </w:r>
      <w:r w:rsidR="002E3AE4" w:rsidRPr="00C74177">
        <w:rPr>
          <w:rFonts w:ascii="Times New Roman" w:hAnsi="Times New Roman"/>
          <w:b/>
          <w:sz w:val="24"/>
          <w:szCs w:val="24"/>
        </w:rPr>
        <w:t>: Spor Branşı Sınav Yerleri, Başlama Tarih ve Saatleri</w:t>
      </w:r>
    </w:p>
    <w:p w:rsidR="00DE6281" w:rsidRPr="00461662" w:rsidRDefault="00356558" w:rsidP="00317135">
      <w:pPr>
        <w:shd w:val="clear" w:color="auto" w:fill="FFFFFF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61662">
        <w:rPr>
          <w:rFonts w:ascii="Times New Roman" w:hAnsi="Times New Roman"/>
          <w:b/>
          <w:sz w:val="24"/>
          <w:szCs w:val="24"/>
        </w:rPr>
        <w:t xml:space="preserve">Tablo </w:t>
      </w:r>
      <w:r w:rsidR="00D258FE" w:rsidRPr="00461662">
        <w:rPr>
          <w:rFonts w:ascii="Times New Roman" w:hAnsi="Times New Roman"/>
          <w:b/>
          <w:sz w:val="24"/>
          <w:szCs w:val="24"/>
        </w:rPr>
        <w:t xml:space="preserve">4: </w:t>
      </w:r>
      <w:r w:rsidR="002E3AE4" w:rsidRPr="00461662">
        <w:rPr>
          <w:rFonts w:ascii="Times New Roman" w:hAnsi="Times New Roman"/>
          <w:b/>
          <w:sz w:val="24"/>
          <w:szCs w:val="24"/>
        </w:rPr>
        <w:t xml:space="preserve">Spor Bilimleri Fakültesi İçin Alandan Kabul Edilecek Ortaöğretim Alan ve </w:t>
      </w:r>
      <w:r w:rsidR="00DE6281" w:rsidRPr="00461662">
        <w:rPr>
          <w:rFonts w:ascii="Times New Roman" w:hAnsi="Times New Roman"/>
          <w:b/>
          <w:sz w:val="24"/>
          <w:szCs w:val="24"/>
        </w:rPr>
        <w:t>Kodları</w:t>
      </w:r>
    </w:p>
    <w:p w:rsidR="0068102D" w:rsidRPr="00C74177" w:rsidRDefault="0068102D" w:rsidP="00317135">
      <w:pPr>
        <w:shd w:val="clear" w:color="auto" w:fill="FFFFFF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74177">
        <w:rPr>
          <w:rFonts w:ascii="Times New Roman" w:hAnsi="Times New Roman"/>
          <w:b/>
          <w:sz w:val="24"/>
          <w:szCs w:val="24"/>
        </w:rPr>
        <w:t xml:space="preserve">Tablo </w:t>
      </w:r>
      <w:r w:rsidR="002E3AE4" w:rsidRPr="00C74177">
        <w:rPr>
          <w:rFonts w:ascii="Times New Roman" w:hAnsi="Times New Roman"/>
          <w:b/>
          <w:sz w:val="24"/>
          <w:szCs w:val="24"/>
        </w:rPr>
        <w:t>5</w:t>
      </w:r>
      <w:r w:rsidRPr="00C74177">
        <w:rPr>
          <w:rFonts w:ascii="Times New Roman" w:hAnsi="Times New Roman"/>
          <w:b/>
          <w:sz w:val="24"/>
          <w:szCs w:val="24"/>
        </w:rPr>
        <w:t>: Spor Bilimleri Fakültesi Özel Yetenek Sınavı Branş Tercih Tablosu</w:t>
      </w:r>
    </w:p>
    <w:p w:rsidR="00620659" w:rsidRPr="00620659" w:rsidRDefault="00620659" w:rsidP="0062065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0659">
        <w:rPr>
          <w:rFonts w:ascii="Times New Roman" w:hAnsi="Times New Roman"/>
          <w:b/>
          <w:sz w:val="24"/>
          <w:szCs w:val="24"/>
        </w:rPr>
        <w:t>Tablo 6: Engelli Adayların Spor Özgeçmişi Değerlendirme Kriterleri ve Puanları Tablosu</w:t>
      </w:r>
    </w:p>
    <w:p w:rsidR="00630786" w:rsidRPr="00F73303" w:rsidRDefault="00630786" w:rsidP="00317135">
      <w:pPr>
        <w:shd w:val="clear" w:color="auto" w:fill="FFFFFF"/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00266" w:rsidRPr="00C744C2" w:rsidRDefault="000A3865" w:rsidP="00317135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744C2">
        <w:rPr>
          <w:rFonts w:ascii="Times New Roman" w:hAnsi="Times New Roman"/>
          <w:b/>
          <w:sz w:val="24"/>
          <w:szCs w:val="24"/>
        </w:rPr>
        <w:t>LİSTELER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5E00" w:rsidRPr="00C744C2" w:rsidTr="0004010C">
        <w:trPr>
          <w:tblCellSpacing w:w="15" w:type="dxa"/>
        </w:trPr>
        <w:tc>
          <w:tcPr>
            <w:tcW w:w="9102" w:type="dxa"/>
            <w:vAlign w:val="center"/>
            <w:hideMark/>
          </w:tcPr>
          <w:p w:rsidR="00300266" w:rsidRPr="00C744C2" w:rsidRDefault="000A3865" w:rsidP="0031713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C2">
              <w:rPr>
                <w:rFonts w:ascii="Times New Roman" w:hAnsi="Times New Roman"/>
                <w:b/>
                <w:sz w:val="24"/>
                <w:szCs w:val="24"/>
              </w:rPr>
              <w:t xml:space="preserve">Liste 1: </w:t>
            </w:r>
            <w:r w:rsidR="00300266" w:rsidRPr="00C744C2">
              <w:rPr>
                <w:rFonts w:ascii="Times New Roman" w:hAnsi="Times New Roman"/>
                <w:b/>
                <w:bCs/>
                <w:sz w:val="24"/>
                <w:szCs w:val="24"/>
              </w:rPr>
              <w:t>Olimpik Spor Dalları</w:t>
            </w:r>
          </w:p>
          <w:p w:rsidR="000A3865" w:rsidRPr="00C744C2" w:rsidRDefault="000A3865" w:rsidP="00317135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4C2">
              <w:rPr>
                <w:rFonts w:ascii="Times New Roman" w:hAnsi="Times New Roman"/>
                <w:b/>
                <w:bCs/>
                <w:sz w:val="24"/>
                <w:szCs w:val="24"/>
              </w:rPr>
              <w:t>Liste 2: Olimpik Olmayan Spor Dalları</w:t>
            </w:r>
          </w:p>
        </w:tc>
      </w:tr>
    </w:tbl>
    <w:p w:rsidR="00300266" w:rsidRPr="00F73303" w:rsidRDefault="00300266" w:rsidP="00317135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3865" w:rsidRPr="00F73303" w:rsidTr="00040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266" w:rsidRPr="00F73303" w:rsidRDefault="00300266" w:rsidP="00317135">
            <w:pPr>
              <w:spacing w:line="27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55BC5" w:rsidRPr="00F73303" w:rsidRDefault="00555BC5" w:rsidP="00317135">
      <w:pPr>
        <w:spacing w:line="276" w:lineRule="auto"/>
        <w:jc w:val="both"/>
        <w:rPr>
          <w:rFonts w:ascii="Times New Roman" w:hAnsi="Times New Roman"/>
          <w:color w:val="FF0000"/>
          <w:spacing w:val="-6"/>
          <w:sz w:val="24"/>
          <w:szCs w:val="24"/>
        </w:rPr>
      </w:pPr>
    </w:p>
    <w:p w:rsidR="005E2828" w:rsidRPr="00F73303" w:rsidRDefault="005E2828" w:rsidP="00317135">
      <w:pPr>
        <w:pStyle w:val="Balk3"/>
        <w:tabs>
          <w:tab w:val="left" w:pos="924"/>
        </w:tabs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8C6B95">
      <w:pPr>
        <w:rPr>
          <w:color w:val="FF0000"/>
          <w:lang w:eastAsia="x-none"/>
        </w:rPr>
      </w:pPr>
    </w:p>
    <w:p w:rsidR="00780FFF" w:rsidRPr="00F73303" w:rsidRDefault="00780FFF" w:rsidP="008C6B95">
      <w:pPr>
        <w:rPr>
          <w:color w:val="FF0000"/>
          <w:lang w:eastAsia="x-none"/>
        </w:rPr>
      </w:pPr>
    </w:p>
    <w:p w:rsidR="00780FFF" w:rsidRPr="00F73303" w:rsidRDefault="00780FFF" w:rsidP="008C6B95">
      <w:pPr>
        <w:rPr>
          <w:color w:val="FF0000"/>
          <w:lang w:eastAsia="x-none"/>
        </w:rPr>
      </w:pPr>
    </w:p>
    <w:p w:rsidR="00780FFF" w:rsidRPr="00F73303" w:rsidRDefault="00780FFF" w:rsidP="008C6B95">
      <w:pPr>
        <w:rPr>
          <w:color w:val="FF0000"/>
          <w:lang w:eastAsia="x-none"/>
        </w:rPr>
      </w:pPr>
    </w:p>
    <w:p w:rsidR="00780FFF" w:rsidRPr="00F73303" w:rsidRDefault="00780FFF" w:rsidP="008C6B95">
      <w:pPr>
        <w:rPr>
          <w:color w:val="FF0000"/>
          <w:lang w:eastAsia="x-none"/>
        </w:rPr>
      </w:pPr>
    </w:p>
    <w:p w:rsidR="00780FFF" w:rsidRPr="00F73303" w:rsidRDefault="00780FFF" w:rsidP="008C6B95">
      <w:pPr>
        <w:rPr>
          <w:color w:val="FF0000"/>
          <w:lang w:eastAsia="x-none"/>
        </w:rPr>
      </w:pPr>
    </w:p>
    <w:p w:rsidR="00780FFF" w:rsidRPr="00F73303" w:rsidRDefault="00780FFF" w:rsidP="008C6B95">
      <w:pPr>
        <w:rPr>
          <w:color w:val="FF0000"/>
          <w:lang w:eastAsia="x-none"/>
        </w:rPr>
      </w:pPr>
      <w:r w:rsidRPr="00F73303"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B9B0" wp14:editId="30116F9A">
                <wp:simplePos x="0" y="0"/>
                <wp:positionH relativeFrom="margin">
                  <wp:align>right</wp:align>
                </wp:positionH>
                <wp:positionV relativeFrom="paragraph">
                  <wp:posOffset>114884</wp:posOffset>
                </wp:positionV>
                <wp:extent cx="5956859" cy="6773875"/>
                <wp:effectExtent l="19050" t="19050" r="44450" b="4635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859" cy="677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397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581" w:rsidRPr="00780FFF" w:rsidRDefault="00454581" w:rsidP="00780FFF">
                            <w:pPr>
                              <w:shd w:val="clear" w:color="auto" w:fill="FFFFFF"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4581" w:rsidRDefault="00454581" w:rsidP="00780FFF">
                            <w:pPr>
                              <w:shd w:val="clear" w:color="auto" w:fill="FFFFFF"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4581" w:rsidRDefault="00454581" w:rsidP="00780FFF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ÖNEMLİ UYARILAR</w:t>
                            </w:r>
                          </w:p>
                          <w:p w:rsidR="00454581" w:rsidRDefault="00454581" w:rsidP="00780FFF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4581" w:rsidRPr="00780FFF" w:rsidRDefault="00454581" w:rsidP="00780FFF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780FFF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Millî sporcuların, “Gençlik ve </w:t>
                            </w:r>
                            <w:r w:rsidRPr="00780FFF">
                              <w:rPr>
                                <w:rFonts w:ascii="Times New Roman" w:hAnsi="Times New Roman"/>
                                <w:b/>
                                <w:spacing w:val="-4"/>
                                <w:sz w:val="32"/>
                                <w:szCs w:val="32"/>
                              </w:rPr>
                              <w:t>Spor Bakanlığı’nın Millî Sporcu Belgesi Verilmesi Hakkındaki Yönetmelik”</w:t>
                            </w:r>
                            <w:r w:rsidRPr="00780FFF">
                              <w:rPr>
                                <w:rFonts w:ascii="Times New Roman" w:hAnsi="Times New Roman"/>
                                <w:spacing w:val="-4"/>
                                <w:sz w:val="32"/>
                                <w:szCs w:val="32"/>
                              </w:rPr>
                              <w:t xml:space="preserve"> kurallarına uygun olarak alacakları Millî Sporcu olduklarını gösterir </w:t>
                            </w:r>
                            <w:r w:rsidRPr="00780F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resm</w:t>
                            </w:r>
                            <w:r w:rsidRPr="00780FFF">
                              <w:rPr>
                                <w:rFonts w:ascii="Times New Roman" w:hAnsi="Times New Roman"/>
                                <w:spacing w:val="-6"/>
                                <w:sz w:val="32"/>
                                <w:szCs w:val="32"/>
                              </w:rPr>
                              <w:t>î</w:t>
                            </w:r>
                            <w:r w:rsidRPr="00780FFF">
                              <w:rPr>
                                <w:rFonts w:ascii="Times New Roman" w:hAnsi="Times New Roman"/>
                                <w:spacing w:val="-4"/>
                                <w:sz w:val="32"/>
                                <w:szCs w:val="32"/>
                              </w:rPr>
                              <w:t xml:space="preserve"> belge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23B6D">
                              <w:rPr>
                                <w:rFonts w:ascii="Times New Roman" w:hAnsi="Times New Roman"/>
                                <w:b/>
                                <w:spacing w:val="-4"/>
                                <w:sz w:val="32"/>
                                <w:szCs w:val="32"/>
                              </w:rPr>
                              <w:t>(A-B-C)</w:t>
                            </w:r>
                            <w:r w:rsidRPr="00780FFF">
                              <w:rPr>
                                <w:rFonts w:ascii="Times New Roman" w:hAnsi="Times New Roman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32"/>
                                <w:szCs w:val="32"/>
                              </w:rPr>
                              <w:t xml:space="preserve">ile </w:t>
                            </w:r>
                            <w:r w:rsidRPr="00780FFF">
                              <w:rPr>
                                <w:rFonts w:ascii="Times New Roman" w:hAnsi="Times New Roman"/>
                                <w:spacing w:val="-4"/>
                                <w:sz w:val="32"/>
                                <w:szCs w:val="32"/>
                              </w:rPr>
                              <w:t xml:space="preserve">başarı derecelerini içeren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32"/>
                                <w:szCs w:val="32"/>
                              </w:rPr>
                              <w:t xml:space="preserve">diğer belgelerini </w:t>
                            </w:r>
                            <w:r w:rsidRPr="00780FFF">
                              <w:rPr>
                                <w:rFonts w:ascii="Times New Roman" w:hAnsi="Times New Roman"/>
                                <w:spacing w:val="-6"/>
                                <w:sz w:val="32"/>
                                <w:szCs w:val="32"/>
                              </w:rPr>
                              <w:t>başvuru belgelerine eklemeleri ve b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32"/>
                                <w:szCs w:val="32"/>
                              </w:rPr>
                              <w:t xml:space="preserve">unların </w:t>
                            </w:r>
                            <w:r w:rsidRPr="00780FFF">
                              <w:rPr>
                                <w:rFonts w:ascii="Times New Roman" w:hAnsi="Times New Roman"/>
                                <w:spacing w:val="-6"/>
                                <w:sz w:val="32"/>
                                <w:szCs w:val="32"/>
                              </w:rPr>
                              <w:t>bir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32"/>
                                <w:szCs w:val="32"/>
                              </w:rPr>
                              <w:t>er</w:t>
                            </w:r>
                            <w:r w:rsidRPr="00780FFF">
                              <w:rPr>
                                <w:rFonts w:ascii="Times New Roman" w:hAnsi="Times New Roman"/>
                                <w:spacing w:val="-6"/>
                                <w:sz w:val="32"/>
                                <w:szCs w:val="32"/>
                              </w:rPr>
                              <w:t xml:space="preserve"> nüshasını sınavda yanlarında bulundurmaları gerekmektedir. </w:t>
                            </w:r>
                          </w:p>
                          <w:p w:rsidR="00454581" w:rsidRDefault="00454581" w:rsidP="00780FFF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454581" w:rsidRPr="00780FFF" w:rsidRDefault="00454581" w:rsidP="00780FFF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454581" w:rsidRDefault="00454581" w:rsidP="00780FFF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780FFF">
                              <w:rPr>
                                <w:rFonts w:ascii="Times New Roman" w:hAns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>Mill</w:t>
                            </w:r>
                            <w:r w:rsidRPr="00780FFF">
                              <w:rPr>
                                <w:rFonts w:ascii="Times New Roman" w:hAnsi="Times New Roman"/>
                                <w:b/>
                                <w:spacing w:val="-6"/>
                                <w:sz w:val="32"/>
                                <w:szCs w:val="32"/>
                              </w:rPr>
                              <w:t>î</w:t>
                            </w:r>
                            <w:r w:rsidRPr="00780FFF">
                              <w:rPr>
                                <w:rFonts w:ascii="Times New Roman" w:hAns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 xml:space="preserve"> olmayan </w:t>
                            </w:r>
                            <w:r w:rsidRPr="00780FFF">
                              <w:rPr>
                                <w:rFonts w:ascii="Times New Roman" w:hAnsi="Times New Roman"/>
                                <w:spacing w:val="-2"/>
                                <w:sz w:val="32"/>
                                <w:szCs w:val="32"/>
                              </w:rPr>
                              <w:t>adayların, varsa, sporculuklarına ait her türlü belgeyi (lisans belgesi, başarı derecelerini gösterir belge vb.) sınav jürisine dosya içerisinde sunmaları gerekmektedir.</w:t>
                            </w:r>
                          </w:p>
                          <w:p w:rsidR="00454581" w:rsidRDefault="00454581" w:rsidP="00780FFF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454581" w:rsidRPr="00780FFF" w:rsidRDefault="00454581" w:rsidP="00780FFF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32"/>
                                <w:szCs w:val="32"/>
                              </w:rPr>
                            </w:pPr>
                          </w:p>
                          <w:p w:rsidR="00454581" w:rsidRPr="00780FFF" w:rsidRDefault="00454581" w:rsidP="00780FFF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4B6420">
                              <w:rPr>
                                <w:rFonts w:ascii="Times New Roman" w:hAnsi="Times New Roman"/>
                                <w:b/>
                                <w:spacing w:val="-6"/>
                                <w:sz w:val="32"/>
                                <w:szCs w:val="32"/>
                              </w:rPr>
                              <w:t xml:space="preserve">Millî sporcular da </w:t>
                            </w:r>
                            <w:r w:rsidRPr="004B6420">
                              <w:rPr>
                                <w:rFonts w:ascii="Times New Roman" w:hAnsi="Times New Roman"/>
                                <w:b/>
                                <w:spacing w:val="-5"/>
                                <w:sz w:val="32"/>
                                <w:szCs w:val="32"/>
                              </w:rPr>
                              <w:t xml:space="preserve">diğer adaylar </w:t>
                            </w:r>
                            <w:r w:rsidRPr="004B6420">
                              <w:rPr>
                                <w:rFonts w:ascii="Times New Roman" w:hAnsi="Times New Roman"/>
                                <w:b/>
                                <w:spacing w:val="-2"/>
                                <w:sz w:val="32"/>
                                <w:szCs w:val="32"/>
                              </w:rPr>
                              <w:t>gibi sınava gireceklerdir.</w:t>
                            </w:r>
                            <w:r w:rsidRPr="00780FFF">
                              <w:rPr>
                                <w:rFonts w:ascii="Times New Roman" w:hAnsi="Times New Roman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54581" w:rsidRPr="00780FFF" w:rsidRDefault="00454581" w:rsidP="00780FFF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B9B0" id="Metin Kutusu 4" o:spid="_x0000_s1027" type="#_x0000_t202" style="position:absolute;margin-left:417.85pt;margin-top:9.05pt;width:469.05pt;height:53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" fillcolor="window" strokeweight="4.25pt">
                <v:stroke linestyle="thickThin"/>
                <v:textbox>
                  <w:txbxContent>
                    <w:p w:rsidR="00454581" w:rsidRPr="00780FFF" w:rsidRDefault="00454581" w:rsidP="00780FFF">
                      <w:pPr>
                        <w:shd w:val="clear" w:color="auto" w:fill="FFFFFF"/>
                        <w:spacing w:line="276" w:lineRule="auto"/>
                        <w:jc w:val="both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454581" w:rsidRDefault="00454581" w:rsidP="00780FFF">
                      <w:pPr>
                        <w:shd w:val="clear" w:color="auto" w:fill="FFFFFF"/>
                        <w:spacing w:line="276" w:lineRule="auto"/>
                        <w:jc w:val="both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454581" w:rsidRDefault="00454581" w:rsidP="00780FFF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ÖNEMLİ UYARILAR</w:t>
                      </w:r>
                    </w:p>
                    <w:p w:rsidR="00454581" w:rsidRDefault="00454581" w:rsidP="00780FFF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454581" w:rsidRPr="00780FFF" w:rsidRDefault="00454581" w:rsidP="00780FFF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rFonts w:ascii="Times New Roman" w:hAnsi="Times New Roman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* </w:t>
                      </w:r>
                      <w:r w:rsidRPr="00780FFF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Millî sporcuların, “Gençlik ve </w:t>
                      </w:r>
                      <w:r w:rsidRPr="00780FFF">
                        <w:rPr>
                          <w:rFonts w:ascii="Times New Roman" w:hAnsi="Times New Roman"/>
                          <w:b/>
                          <w:spacing w:val="-4"/>
                          <w:sz w:val="32"/>
                          <w:szCs w:val="32"/>
                        </w:rPr>
                        <w:t>Spor Bakanlığı’nın Millî Sporcu Belgesi Verilmesi Hakkındaki Yönetmelik”</w:t>
                      </w:r>
                      <w:r w:rsidRPr="00780FFF">
                        <w:rPr>
                          <w:rFonts w:ascii="Times New Roman" w:hAnsi="Times New Roman"/>
                          <w:spacing w:val="-4"/>
                          <w:sz w:val="32"/>
                          <w:szCs w:val="32"/>
                        </w:rPr>
                        <w:t xml:space="preserve"> kurallarına uygun olarak alacakları Millî Sporcu olduklarını gösterir </w:t>
                      </w:r>
                      <w:r w:rsidRPr="00780F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resm</w:t>
                      </w:r>
                      <w:r w:rsidRPr="00780FFF">
                        <w:rPr>
                          <w:rFonts w:ascii="Times New Roman" w:hAnsi="Times New Roman"/>
                          <w:spacing w:val="-6"/>
                          <w:sz w:val="32"/>
                          <w:szCs w:val="32"/>
                        </w:rPr>
                        <w:t>î</w:t>
                      </w:r>
                      <w:r w:rsidRPr="00780FFF">
                        <w:rPr>
                          <w:rFonts w:ascii="Times New Roman" w:hAnsi="Times New Roman"/>
                          <w:spacing w:val="-4"/>
                          <w:sz w:val="32"/>
                          <w:szCs w:val="32"/>
                        </w:rPr>
                        <w:t xml:space="preserve"> belge</w:t>
                      </w:r>
                      <w:r>
                        <w:rPr>
                          <w:rFonts w:ascii="Times New Roman" w:hAnsi="Times New Roman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Pr="00E23B6D">
                        <w:rPr>
                          <w:rFonts w:ascii="Times New Roman" w:hAnsi="Times New Roman"/>
                          <w:b/>
                          <w:spacing w:val="-4"/>
                          <w:sz w:val="32"/>
                          <w:szCs w:val="32"/>
                        </w:rPr>
                        <w:t>(A-B-C)</w:t>
                      </w:r>
                      <w:r w:rsidRPr="00780FFF">
                        <w:rPr>
                          <w:rFonts w:ascii="Times New Roman" w:hAnsi="Times New Roman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32"/>
                          <w:szCs w:val="32"/>
                        </w:rPr>
                        <w:t xml:space="preserve">ile </w:t>
                      </w:r>
                      <w:r w:rsidRPr="00780FFF">
                        <w:rPr>
                          <w:rFonts w:ascii="Times New Roman" w:hAnsi="Times New Roman"/>
                          <w:spacing w:val="-4"/>
                          <w:sz w:val="32"/>
                          <w:szCs w:val="32"/>
                        </w:rPr>
                        <w:t xml:space="preserve">başarı derecelerini içeren </w:t>
                      </w:r>
                      <w:r>
                        <w:rPr>
                          <w:rFonts w:ascii="Times New Roman" w:hAnsi="Times New Roman"/>
                          <w:spacing w:val="-4"/>
                          <w:sz w:val="32"/>
                          <w:szCs w:val="32"/>
                        </w:rPr>
                        <w:t xml:space="preserve">diğer belgelerini </w:t>
                      </w:r>
                      <w:r w:rsidRPr="00780FFF">
                        <w:rPr>
                          <w:rFonts w:ascii="Times New Roman" w:hAnsi="Times New Roman"/>
                          <w:spacing w:val="-6"/>
                          <w:sz w:val="32"/>
                          <w:szCs w:val="32"/>
                        </w:rPr>
                        <w:t>başvuru belgelerine eklemeleri ve b</w:t>
                      </w:r>
                      <w:r>
                        <w:rPr>
                          <w:rFonts w:ascii="Times New Roman" w:hAnsi="Times New Roman"/>
                          <w:spacing w:val="-6"/>
                          <w:sz w:val="32"/>
                          <w:szCs w:val="32"/>
                        </w:rPr>
                        <w:t xml:space="preserve">unların </w:t>
                      </w:r>
                      <w:r w:rsidRPr="00780FFF">
                        <w:rPr>
                          <w:rFonts w:ascii="Times New Roman" w:hAnsi="Times New Roman"/>
                          <w:spacing w:val="-6"/>
                          <w:sz w:val="32"/>
                          <w:szCs w:val="32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6"/>
                          <w:sz w:val="32"/>
                          <w:szCs w:val="32"/>
                        </w:rPr>
                        <w:t>er</w:t>
                      </w:r>
                      <w:r w:rsidRPr="00780FFF">
                        <w:rPr>
                          <w:rFonts w:ascii="Times New Roman" w:hAnsi="Times New Roman"/>
                          <w:spacing w:val="-6"/>
                          <w:sz w:val="32"/>
                          <w:szCs w:val="32"/>
                        </w:rPr>
                        <w:t xml:space="preserve"> nüshasını sınavda yanlarında bulundurmaları gerekmektedir. </w:t>
                      </w:r>
                    </w:p>
                    <w:p w:rsidR="00454581" w:rsidRDefault="00454581" w:rsidP="00780FFF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rFonts w:ascii="Times New Roman" w:hAnsi="Times New Roman"/>
                          <w:spacing w:val="-2"/>
                          <w:sz w:val="32"/>
                          <w:szCs w:val="32"/>
                        </w:rPr>
                      </w:pPr>
                    </w:p>
                    <w:p w:rsidR="00454581" w:rsidRPr="00780FFF" w:rsidRDefault="00454581" w:rsidP="00780FFF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rFonts w:ascii="Times New Roman" w:hAnsi="Times New Roman"/>
                          <w:spacing w:val="-2"/>
                          <w:sz w:val="32"/>
                          <w:szCs w:val="32"/>
                        </w:rPr>
                      </w:pPr>
                    </w:p>
                    <w:p w:rsidR="00454581" w:rsidRDefault="00454581" w:rsidP="00780FFF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rFonts w:ascii="Times New Roman" w:hAnsi="Times New Roman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* </w:t>
                      </w:r>
                      <w:r w:rsidRPr="00780FFF">
                        <w:rPr>
                          <w:rFonts w:ascii="Times New Roman" w:hAnsi="Times New Roman"/>
                          <w:b/>
                          <w:spacing w:val="-2"/>
                          <w:sz w:val="32"/>
                          <w:szCs w:val="32"/>
                        </w:rPr>
                        <w:t>Mill</w:t>
                      </w:r>
                      <w:r w:rsidRPr="00780FFF">
                        <w:rPr>
                          <w:rFonts w:ascii="Times New Roman" w:hAnsi="Times New Roman"/>
                          <w:b/>
                          <w:spacing w:val="-6"/>
                          <w:sz w:val="32"/>
                          <w:szCs w:val="32"/>
                        </w:rPr>
                        <w:t>î</w:t>
                      </w:r>
                      <w:r w:rsidRPr="00780FFF">
                        <w:rPr>
                          <w:rFonts w:ascii="Times New Roman" w:hAnsi="Times New Roman"/>
                          <w:b/>
                          <w:spacing w:val="-2"/>
                          <w:sz w:val="32"/>
                          <w:szCs w:val="32"/>
                        </w:rPr>
                        <w:t xml:space="preserve"> olmayan </w:t>
                      </w:r>
                      <w:r w:rsidRPr="00780FFF">
                        <w:rPr>
                          <w:rFonts w:ascii="Times New Roman" w:hAnsi="Times New Roman"/>
                          <w:spacing w:val="-2"/>
                          <w:sz w:val="32"/>
                          <w:szCs w:val="32"/>
                        </w:rPr>
                        <w:t>adayların, varsa, sporculuklarına ait her türlü belgeyi (lisans belgesi, başarı derecelerini gösterir belge vb.) sınav jürisine dosya içerisinde sunmaları gerekmektedir.</w:t>
                      </w:r>
                    </w:p>
                    <w:p w:rsidR="00454581" w:rsidRDefault="00454581" w:rsidP="00780FFF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rFonts w:ascii="Times New Roman" w:hAnsi="Times New Roman"/>
                          <w:spacing w:val="-2"/>
                          <w:sz w:val="32"/>
                          <w:szCs w:val="32"/>
                        </w:rPr>
                      </w:pPr>
                    </w:p>
                    <w:p w:rsidR="00454581" w:rsidRPr="00780FFF" w:rsidRDefault="00454581" w:rsidP="00780FFF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rFonts w:ascii="Times New Roman" w:hAnsi="Times New Roman"/>
                          <w:spacing w:val="-2"/>
                          <w:sz w:val="32"/>
                          <w:szCs w:val="32"/>
                        </w:rPr>
                      </w:pPr>
                    </w:p>
                    <w:p w:rsidR="00454581" w:rsidRPr="00780FFF" w:rsidRDefault="00454581" w:rsidP="00780FFF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rFonts w:ascii="Times New Roman" w:hAnsi="Times New Roman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pacing w:val="-6"/>
                          <w:sz w:val="32"/>
                          <w:szCs w:val="32"/>
                        </w:rPr>
                        <w:t xml:space="preserve">* </w:t>
                      </w:r>
                      <w:r w:rsidRPr="004B6420">
                        <w:rPr>
                          <w:rFonts w:ascii="Times New Roman" w:hAnsi="Times New Roman"/>
                          <w:b/>
                          <w:spacing w:val="-6"/>
                          <w:sz w:val="32"/>
                          <w:szCs w:val="32"/>
                        </w:rPr>
                        <w:t xml:space="preserve">Millî sporcular da </w:t>
                      </w:r>
                      <w:r w:rsidRPr="004B6420">
                        <w:rPr>
                          <w:rFonts w:ascii="Times New Roman" w:hAnsi="Times New Roman"/>
                          <w:b/>
                          <w:spacing w:val="-5"/>
                          <w:sz w:val="32"/>
                          <w:szCs w:val="32"/>
                        </w:rPr>
                        <w:t xml:space="preserve">diğer adaylar </w:t>
                      </w:r>
                      <w:r w:rsidRPr="004B6420">
                        <w:rPr>
                          <w:rFonts w:ascii="Times New Roman" w:hAnsi="Times New Roman"/>
                          <w:b/>
                          <w:spacing w:val="-2"/>
                          <w:sz w:val="32"/>
                          <w:szCs w:val="32"/>
                        </w:rPr>
                        <w:t>gibi sınava gireceklerdir.</w:t>
                      </w:r>
                      <w:r w:rsidRPr="00780FFF">
                        <w:rPr>
                          <w:rFonts w:ascii="Times New Roman" w:hAnsi="Times New Roman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54581" w:rsidRPr="00780FFF" w:rsidRDefault="00454581" w:rsidP="00780FFF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FFF" w:rsidRPr="00F73303" w:rsidRDefault="00780FFF" w:rsidP="008C6B95">
      <w:pPr>
        <w:rPr>
          <w:color w:val="FF0000"/>
          <w:lang w:eastAsia="x-none"/>
        </w:rPr>
      </w:pPr>
    </w:p>
    <w:p w:rsidR="00440B49" w:rsidRPr="00F73303" w:rsidRDefault="00440B49" w:rsidP="00440B49">
      <w:pPr>
        <w:rPr>
          <w:color w:val="FF0000"/>
          <w:lang w:eastAsia="x-none"/>
        </w:rPr>
      </w:pPr>
    </w:p>
    <w:p w:rsidR="00D258FE" w:rsidRPr="00F73303" w:rsidRDefault="00D258FE" w:rsidP="00440B49">
      <w:pPr>
        <w:rPr>
          <w:color w:val="FF0000"/>
          <w:lang w:eastAsia="x-none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tr-TR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780FFF" w:rsidRPr="00F73303" w:rsidRDefault="00780FFF" w:rsidP="00780FFF">
      <w:pPr>
        <w:rPr>
          <w:color w:val="FF0000"/>
          <w:lang w:eastAsia="x-none"/>
        </w:rPr>
      </w:pPr>
    </w:p>
    <w:p w:rsidR="00090FAD" w:rsidRPr="00E060ED" w:rsidRDefault="00090FAD" w:rsidP="005E2828">
      <w:pPr>
        <w:pStyle w:val="Balk3"/>
        <w:tabs>
          <w:tab w:val="left" w:pos="924"/>
        </w:tabs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E060ED">
        <w:rPr>
          <w:rFonts w:ascii="Times New Roman" w:hAnsi="Times New Roman"/>
          <w:b/>
          <w:sz w:val="24"/>
          <w:szCs w:val="24"/>
          <w:lang w:val="tr-TR"/>
        </w:rPr>
        <w:lastRenderedPageBreak/>
        <w:t>SPOR BİLİMLERİ FAKÜLTESİ ÖZEL YETENEK</w:t>
      </w:r>
      <w:r w:rsidRPr="00E060ED">
        <w:rPr>
          <w:rFonts w:ascii="Times New Roman" w:hAnsi="Times New Roman"/>
          <w:b/>
          <w:spacing w:val="-12"/>
          <w:sz w:val="24"/>
          <w:szCs w:val="24"/>
          <w:lang w:val="tr-TR"/>
        </w:rPr>
        <w:t xml:space="preserve"> </w:t>
      </w:r>
      <w:r w:rsidRPr="00E060ED">
        <w:rPr>
          <w:rFonts w:ascii="Times New Roman" w:hAnsi="Times New Roman"/>
          <w:b/>
          <w:sz w:val="24"/>
          <w:szCs w:val="24"/>
          <w:lang w:val="tr-TR"/>
        </w:rPr>
        <w:t>SINAVI</w:t>
      </w:r>
    </w:p>
    <w:p w:rsidR="00090FAD" w:rsidRPr="00F73303" w:rsidRDefault="00090FAD" w:rsidP="005E2828">
      <w:pPr>
        <w:rPr>
          <w:color w:val="FF0000"/>
          <w:lang w:eastAsia="x-none"/>
        </w:rPr>
      </w:pPr>
    </w:p>
    <w:p w:rsidR="00090FAD" w:rsidRPr="00F73303" w:rsidRDefault="00090FAD" w:rsidP="005E2828">
      <w:pPr>
        <w:pStyle w:val="Balk2"/>
        <w:spacing w:before="0"/>
        <w:rPr>
          <w:rFonts w:ascii="Times New Roman" w:hAnsi="Times New Roman"/>
          <w:color w:val="FF0000"/>
          <w:sz w:val="24"/>
          <w:szCs w:val="24"/>
          <w:lang w:val="tr-TR"/>
        </w:rPr>
      </w:pPr>
    </w:p>
    <w:p w:rsidR="00090FAD" w:rsidRPr="00E060ED" w:rsidRDefault="00090FAD" w:rsidP="00E060ED">
      <w:pPr>
        <w:pStyle w:val="Balk2"/>
        <w:spacing w:before="0" w:line="276" w:lineRule="auto"/>
        <w:rPr>
          <w:rFonts w:ascii="Times New Roman" w:hAnsi="Times New Roman"/>
          <w:color w:val="auto"/>
          <w:sz w:val="24"/>
          <w:szCs w:val="24"/>
        </w:rPr>
      </w:pPr>
      <w:r w:rsidRPr="00E060ED">
        <w:rPr>
          <w:rFonts w:ascii="Times New Roman" w:hAnsi="Times New Roman"/>
          <w:color w:val="auto"/>
          <w:sz w:val="24"/>
          <w:szCs w:val="24"/>
          <w:lang w:val="tr-TR"/>
        </w:rPr>
        <w:t>1-</w:t>
      </w:r>
      <w:r w:rsidRPr="00E060ED">
        <w:rPr>
          <w:rFonts w:ascii="Times New Roman" w:hAnsi="Times New Roman"/>
          <w:color w:val="auto"/>
          <w:sz w:val="24"/>
          <w:szCs w:val="24"/>
        </w:rPr>
        <w:t>TEMEL İLKE VE KURALLAR</w:t>
      </w:r>
    </w:p>
    <w:p w:rsidR="00090FAD" w:rsidRPr="00E060ED" w:rsidRDefault="002B0D48" w:rsidP="00E060ED">
      <w:pPr>
        <w:pStyle w:val="GvdeMetni2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tr-TR" w:eastAsia="x-none"/>
        </w:rPr>
      </w:pPr>
      <w:r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>2021-2022</w:t>
      </w:r>
      <w:r w:rsidR="00090FAD" w:rsidRPr="00E060ED">
        <w:rPr>
          <w:rFonts w:ascii="Times New Roman" w:hAnsi="Times New Roman"/>
          <w:color w:val="auto"/>
          <w:sz w:val="24"/>
          <w:szCs w:val="24"/>
          <w:lang w:eastAsia="x-none"/>
        </w:rPr>
        <w:t xml:space="preserve"> Eğitim</w:t>
      </w:r>
      <w:r w:rsidR="0053010B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 xml:space="preserve"> </w:t>
      </w:r>
      <w:r w:rsidR="00090FAD" w:rsidRPr="00E060ED">
        <w:rPr>
          <w:rFonts w:ascii="Times New Roman" w:hAnsi="Times New Roman"/>
          <w:color w:val="auto"/>
          <w:sz w:val="24"/>
          <w:szCs w:val="24"/>
          <w:lang w:eastAsia="x-none"/>
        </w:rPr>
        <w:t xml:space="preserve">Öğretim </w:t>
      </w:r>
      <w:r w:rsidR="00FB413B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 xml:space="preserve">Yılı </w:t>
      </w:r>
      <w:r w:rsidR="00090FAD" w:rsidRPr="00E060ED">
        <w:rPr>
          <w:rFonts w:ascii="Times New Roman" w:hAnsi="Times New Roman"/>
          <w:color w:val="auto"/>
          <w:sz w:val="24"/>
          <w:szCs w:val="24"/>
          <w:lang w:eastAsia="x-none"/>
        </w:rPr>
        <w:t>için Üniversitemiz Spor Bilimleri Fakültesi</w:t>
      </w:r>
      <w:r w:rsidR="008C5E00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>,</w:t>
      </w:r>
      <w:r w:rsidR="00090FAD" w:rsidRPr="00E060ED">
        <w:rPr>
          <w:rFonts w:ascii="Times New Roman" w:hAnsi="Times New Roman"/>
          <w:color w:val="auto"/>
          <w:sz w:val="24"/>
          <w:szCs w:val="24"/>
          <w:lang w:eastAsia="x-none"/>
        </w:rPr>
        <w:t xml:space="preserve"> </w:t>
      </w:r>
      <w:r w:rsidR="009342F3" w:rsidRPr="00E060ED">
        <w:rPr>
          <w:rFonts w:ascii="Times New Roman" w:hAnsi="Times New Roman"/>
          <w:color w:val="auto"/>
          <w:sz w:val="24"/>
          <w:szCs w:val="24"/>
          <w:lang w:eastAsia="x-none"/>
        </w:rPr>
        <w:t>Antrenörlük Eğitim</w:t>
      </w:r>
      <w:r w:rsidR="009342F3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 xml:space="preserve">i Bölümü ile </w:t>
      </w:r>
      <w:r w:rsidR="00D258FE" w:rsidRPr="00E060ED">
        <w:rPr>
          <w:rFonts w:ascii="Times New Roman" w:hAnsi="Times New Roman"/>
          <w:color w:val="auto"/>
          <w:sz w:val="24"/>
          <w:szCs w:val="24"/>
          <w:lang w:eastAsia="x-none"/>
        </w:rPr>
        <w:t>Beden Eğitimi ve Spor Öğretmenliği Bölüm</w:t>
      </w:r>
      <w:r w:rsidR="00BD2499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 xml:space="preserve">lerine </w:t>
      </w:r>
      <w:r w:rsidR="00090FAD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>Özel Yetenek Sınavı</w:t>
      </w:r>
      <w:r w:rsidR="008C5E00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>’</w:t>
      </w:r>
      <w:r w:rsidR="00090FAD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 xml:space="preserve">yla </w:t>
      </w:r>
      <w:r w:rsidR="00090FAD" w:rsidRPr="00E060ED">
        <w:rPr>
          <w:rFonts w:ascii="Times New Roman" w:hAnsi="Times New Roman"/>
          <w:color w:val="auto"/>
          <w:sz w:val="24"/>
          <w:szCs w:val="24"/>
          <w:lang w:eastAsia="x-none"/>
        </w:rPr>
        <w:t>alınacak</w:t>
      </w:r>
      <w:r w:rsidR="00FB413B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 xml:space="preserve"> </w:t>
      </w:r>
      <w:r w:rsidR="00FB413B" w:rsidRPr="00E060ED">
        <w:rPr>
          <w:rFonts w:ascii="Times New Roman" w:hAnsi="Times New Roman"/>
          <w:color w:val="auto"/>
          <w:sz w:val="24"/>
          <w:szCs w:val="24"/>
          <w:lang w:eastAsia="x-none"/>
        </w:rPr>
        <w:t>öğrencilerin</w:t>
      </w:r>
      <w:r w:rsidR="00090FAD" w:rsidRPr="00E060ED">
        <w:rPr>
          <w:rFonts w:ascii="Times New Roman" w:hAnsi="Times New Roman"/>
          <w:color w:val="auto"/>
          <w:sz w:val="24"/>
          <w:szCs w:val="24"/>
          <w:lang w:eastAsia="x-none"/>
        </w:rPr>
        <w:t xml:space="preserve"> </w:t>
      </w:r>
      <w:r w:rsidR="00EA076A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>sınav</w:t>
      </w:r>
      <w:r w:rsidR="00FB413B" w:rsidRPr="00E060ED">
        <w:rPr>
          <w:rFonts w:ascii="Times New Roman" w:hAnsi="Times New Roman"/>
          <w:color w:val="auto"/>
          <w:sz w:val="24"/>
          <w:szCs w:val="24"/>
          <w:lang w:val="tr-TR" w:eastAsia="x-none"/>
        </w:rPr>
        <w:t xml:space="preserve">ına </w:t>
      </w:r>
      <w:r w:rsidR="00090FAD" w:rsidRPr="00E060ED">
        <w:rPr>
          <w:rFonts w:ascii="Times New Roman" w:hAnsi="Times New Roman"/>
          <w:color w:val="auto"/>
          <w:sz w:val="24"/>
          <w:szCs w:val="24"/>
          <w:lang w:val="tr-TR"/>
        </w:rPr>
        <w:t xml:space="preserve">ilişkin kurallar bu kılavuzda yer almaktadır. </w:t>
      </w:r>
      <w:r w:rsidR="00EA076A" w:rsidRPr="00E060ED">
        <w:rPr>
          <w:rFonts w:ascii="Times New Roman" w:hAnsi="Times New Roman"/>
          <w:color w:val="auto"/>
          <w:sz w:val="24"/>
          <w:szCs w:val="24"/>
          <w:lang w:val="tr-TR"/>
        </w:rPr>
        <w:t>Online başvuru yaptıktan</w:t>
      </w:r>
      <w:r w:rsidR="00090FAD" w:rsidRPr="00E060ED">
        <w:rPr>
          <w:rFonts w:ascii="Times New Roman" w:hAnsi="Times New Roman"/>
          <w:color w:val="auto"/>
          <w:sz w:val="24"/>
          <w:szCs w:val="24"/>
          <w:lang w:val="tr-TR"/>
        </w:rPr>
        <w:t xml:space="preserve"> sonra, kayıt ve yerleştirme işlemle</w:t>
      </w:r>
      <w:r w:rsidR="00D258FE" w:rsidRPr="00E060ED">
        <w:rPr>
          <w:rFonts w:ascii="Times New Roman" w:hAnsi="Times New Roman"/>
          <w:color w:val="auto"/>
          <w:sz w:val="24"/>
          <w:szCs w:val="24"/>
          <w:lang w:val="tr-TR"/>
        </w:rPr>
        <w:t xml:space="preserve">ri tamamlanıncaya kadar </w:t>
      </w:r>
      <w:r w:rsidR="00EA076A" w:rsidRPr="00E060ED">
        <w:rPr>
          <w:rFonts w:ascii="Times New Roman" w:hAnsi="Times New Roman"/>
          <w:color w:val="auto"/>
          <w:sz w:val="24"/>
          <w:szCs w:val="24"/>
          <w:lang w:val="tr-TR"/>
        </w:rPr>
        <w:t>sınavla ilgili duyuruları</w:t>
      </w:r>
      <w:r w:rsidR="00090FAD" w:rsidRPr="00E060ED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 w:rsidR="00D258FE" w:rsidRPr="00E060ED">
        <w:rPr>
          <w:rFonts w:ascii="Times New Roman" w:hAnsi="Times New Roman"/>
          <w:color w:val="auto"/>
          <w:sz w:val="24"/>
          <w:szCs w:val="24"/>
          <w:lang w:val="tr-TR"/>
        </w:rPr>
        <w:t>fakültemiz web sayfasından</w:t>
      </w:r>
      <w:r w:rsidR="00090FAD" w:rsidRPr="00E060ED">
        <w:rPr>
          <w:rFonts w:ascii="Times New Roman" w:hAnsi="Times New Roman"/>
          <w:color w:val="auto"/>
          <w:sz w:val="24"/>
          <w:szCs w:val="24"/>
          <w:lang w:val="tr-TR"/>
        </w:rPr>
        <w:t xml:space="preserve"> takip</w:t>
      </w:r>
      <w:r w:rsidR="00090FAD" w:rsidRPr="00E060ED">
        <w:rPr>
          <w:rFonts w:ascii="Times New Roman" w:hAnsi="Times New Roman"/>
          <w:color w:val="auto"/>
          <w:spacing w:val="-14"/>
          <w:sz w:val="24"/>
          <w:szCs w:val="24"/>
          <w:lang w:val="tr-TR"/>
        </w:rPr>
        <w:t xml:space="preserve"> </w:t>
      </w:r>
      <w:r w:rsidR="00EA076A" w:rsidRPr="00E060ED">
        <w:rPr>
          <w:rFonts w:ascii="Times New Roman" w:hAnsi="Times New Roman"/>
          <w:color w:val="auto"/>
          <w:sz w:val="24"/>
          <w:szCs w:val="24"/>
          <w:lang w:val="tr-TR"/>
        </w:rPr>
        <w:t>etmeniz gerekmektedir.</w:t>
      </w:r>
    </w:p>
    <w:p w:rsidR="00440B49" w:rsidRPr="00F73303" w:rsidRDefault="00440B49" w:rsidP="005245EB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285AE6" w:rsidRPr="000A3605" w:rsidRDefault="00CE600C" w:rsidP="00285AE6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0A3605">
        <w:rPr>
          <w:rStyle w:val="Gl"/>
          <w:rFonts w:ascii="Times New Roman" w:hAnsi="Times New Roman"/>
          <w:i/>
          <w:sz w:val="24"/>
          <w:szCs w:val="24"/>
        </w:rPr>
        <w:t xml:space="preserve">Tablo 1: </w:t>
      </w:r>
      <w:r w:rsidR="00285AE6" w:rsidRPr="000A3605">
        <w:rPr>
          <w:rStyle w:val="Gl"/>
          <w:rFonts w:ascii="Times New Roman" w:hAnsi="Times New Roman"/>
          <w:i/>
          <w:sz w:val="24"/>
          <w:szCs w:val="24"/>
        </w:rPr>
        <w:t>KONTENJANLAR</w:t>
      </w:r>
    </w:p>
    <w:tbl>
      <w:tblPr>
        <w:tblW w:w="543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60" w:firstRow="1" w:lastRow="1" w:firstColumn="0" w:lastColumn="0" w:noHBand="1" w:noVBand="1"/>
      </w:tblPr>
      <w:tblGrid>
        <w:gridCol w:w="2479"/>
        <w:gridCol w:w="1041"/>
        <w:gridCol w:w="992"/>
        <w:gridCol w:w="2128"/>
        <w:gridCol w:w="1134"/>
        <w:gridCol w:w="949"/>
        <w:gridCol w:w="1083"/>
      </w:tblGrid>
      <w:tr w:rsidR="0010603E" w:rsidRPr="000A3605" w:rsidTr="0010603E">
        <w:trPr>
          <w:trHeight w:val="276"/>
          <w:jc w:val="center"/>
        </w:trPr>
        <w:tc>
          <w:tcPr>
            <w:tcW w:w="5000" w:type="pct"/>
            <w:gridSpan w:val="7"/>
            <w:shd w:val="clear" w:color="auto" w:fill="E6E6E6"/>
          </w:tcPr>
          <w:p w:rsidR="0010603E" w:rsidRPr="000A3605" w:rsidRDefault="0010603E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>SPOR BİLİMLERİ FAKÜLTESİ</w:t>
            </w:r>
          </w:p>
        </w:tc>
      </w:tr>
      <w:tr w:rsidR="00771A0A" w:rsidRPr="00F73303" w:rsidTr="00771A0A">
        <w:trPr>
          <w:trHeight w:val="276"/>
          <w:jc w:val="center"/>
        </w:trPr>
        <w:tc>
          <w:tcPr>
            <w:tcW w:w="1264" w:type="pct"/>
            <w:vMerge w:val="restart"/>
            <w:shd w:val="clear" w:color="auto" w:fill="E6E6E6"/>
            <w:noWrap/>
            <w:vAlign w:val="center"/>
          </w:tcPr>
          <w:p w:rsidR="00771A0A" w:rsidRPr="000A3605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1037" w:type="pct"/>
            <w:gridSpan w:val="2"/>
            <w:shd w:val="clear" w:color="auto" w:fill="E6E6E6"/>
            <w:vAlign w:val="center"/>
          </w:tcPr>
          <w:p w:rsidR="00771A0A" w:rsidRPr="00682488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Genel Kontenjan</w:t>
            </w:r>
          </w:p>
        </w:tc>
        <w:tc>
          <w:tcPr>
            <w:tcW w:w="1085" w:type="pct"/>
            <w:vMerge w:val="restart"/>
            <w:shd w:val="clear" w:color="auto" w:fill="E6E6E6"/>
            <w:vAlign w:val="center"/>
          </w:tcPr>
          <w:p w:rsidR="00771A0A" w:rsidRPr="00682488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488">
              <w:rPr>
                <w:rFonts w:ascii="Times New Roman" w:hAnsi="Times New Roman"/>
                <w:b/>
                <w:bCs/>
                <w:sz w:val="24"/>
                <w:szCs w:val="24"/>
              </w:rPr>
              <w:t>Millî*</w:t>
            </w:r>
          </w:p>
        </w:tc>
        <w:tc>
          <w:tcPr>
            <w:tcW w:w="1062" w:type="pct"/>
            <w:gridSpan w:val="2"/>
            <w:shd w:val="clear" w:color="auto" w:fill="E6E6E6"/>
            <w:vAlign w:val="center"/>
          </w:tcPr>
          <w:p w:rsidR="00771A0A" w:rsidRPr="00682488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488">
              <w:rPr>
                <w:rFonts w:ascii="Times New Roman" w:hAnsi="Times New Roman"/>
                <w:b/>
                <w:bCs/>
                <w:sz w:val="24"/>
                <w:szCs w:val="24"/>
              </w:rPr>
              <w:t>Engelli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824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M</w:t>
            </w:r>
            <w:r w:rsidRPr="00682488">
              <w:rPr>
                <w:rFonts w:ascii="Times New Roman" w:hAnsi="Times New Roman"/>
                <w:b/>
                <w:sz w:val="24"/>
                <w:szCs w:val="24"/>
              </w:rPr>
              <w:t>illî</w:t>
            </w:r>
            <w:r w:rsidRPr="006824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Engelli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Adaylar</w:t>
            </w:r>
            <w:r w:rsidRPr="00682488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552" w:type="pct"/>
            <w:vMerge w:val="restart"/>
            <w:shd w:val="clear" w:color="auto" w:fill="E6E6E6"/>
            <w:vAlign w:val="center"/>
          </w:tcPr>
          <w:p w:rsidR="00771A0A" w:rsidRPr="00682488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488">
              <w:rPr>
                <w:rFonts w:ascii="Times New Roman" w:hAnsi="Times New Roman"/>
                <w:b/>
                <w:bCs/>
                <w:sz w:val="24"/>
                <w:szCs w:val="24"/>
              </w:rPr>
              <w:t>Yabancı Uyruklu</w:t>
            </w:r>
          </w:p>
        </w:tc>
      </w:tr>
      <w:tr w:rsidR="00771A0A" w:rsidRPr="00F73303" w:rsidTr="0010603E">
        <w:trPr>
          <w:trHeight w:val="276"/>
          <w:jc w:val="center"/>
        </w:trPr>
        <w:tc>
          <w:tcPr>
            <w:tcW w:w="1264" w:type="pct"/>
            <w:vMerge/>
            <w:shd w:val="clear" w:color="auto" w:fill="E6E6E6"/>
            <w:noWrap/>
            <w:vAlign w:val="center"/>
          </w:tcPr>
          <w:p w:rsidR="00771A0A" w:rsidRPr="000A3605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E6E6E6"/>
            <w:vAlign w:val="center"/>
          </w:tcPr>
          <w:p w:rsidR="00771A0A" w:rsidRPr="00682488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488">
              <w:rPr>
                <w:rFonts w:ascii="Times New Roman" w:hAnsi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506" w:type="pct"/>
            <w:shd w:val="clear" w:color="auto" w:fill="E6E6E6"/>
            <w:vAlign w:val="center"/>
          </w:tcPr>
          <w:p w:rsidR="00771A0A" w:rsidRPr="00682488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488">
              <w:rPr>
                <w:rFonts w:ascii="Times New Roman" w:hAnsi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085" w:type="pct"/>
            <w:vMerge/>
            <w:shd w:val="clear" w:color="auto" w:fill="E6E6E6"/>
            <w:vAlign w:val="center"/>
          </w:tcPr>
          <w:p w:rsidR="00771A0A" w:rsidRPr="00682488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E6E6E6"/>
            <w:vAlign w:val="center"/>
          </w:tcPr>
          <w:p w:rsidR="00771A0A" w:rsidRPr="00682488" w:rsidRDefault="00771A0A" w:rsidP="005233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484" w:type="pct"/>
            <w:shd w:val="clear" w:color="auto" w:fill="E6E6E6"/>
          </w:tcPr>
          <w:p w:rsidR="00771A0A" w:rsidRPr="00682488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552" w:type="pct"/>
            <w:vMerge/>
            <w:shd w:val="clear" w:color="auto" w:fill="E6E6E6"/>
          </w:tcPr>
          <w:p w:rsidR="00771A0A" w:rsidRPr="00682488" w:rsidRDefault="00771A0A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603E" w:rsidRPr="00F73303" w:rsidTr="0010603E">
        <w:trPr>
          <w:trHeight w:val="588"/>
          <w:jc w:val="center"/>
        </w:trPr>
        <w:tc>
          <w:tcPr>
            <w:tcW w:w="1264" w:type="pct"/>
            <w:noWrap/>
            <w:vAlign w:val="center"/>
          </w:tcPr>
          <w:p w:rsidR="0010603E" w:rsidRPr="000A3605" w:rsidRDefault="0010603E" w:rsidP="008C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05">
              <w:rPr>
                <w:rFonts w:ascii="Times New Roman" w:hAnsi="Times New Roman"/>
                <w:sz w:val="24"/>
                <w:szCs w:val="24"/>
              </w:rPr>
              <w:t>Antrenörlük Eğitimi</w:t>
            </w:r>
          </w:p>
        </w:tc>
        <w:tc>
          <w:tcPr>
            <w:tcW w:w="531" w:type="pct"/>
            <w:vAlign w:val="center"/>
          </w:tcPr>
          <w:p w:rsidR="0010603E" w:rsidRPr="00682488" w:rsidRDefault="0010603E" w:rsidP="008C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6" w:type="pct"/>
            <w:vAlign w:val="center"/>
          </w:tcPr>
          <w:p w:rsidR="0010603E" w:rsidRPr="00682488" w:rsidRDefault="0010603E" w:rsidP="008C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5" w:type="pct"/>
            <w:vAlign w:val="center"/>
          </w:tcPr>
          <w:p w:rsidR="0010603E" w:rsidRPr="00682488" w:rsidRDefault="0010603E" w:rsidP="008C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8">
              <w:rPr>
                <w:rFonts w:ascii="Times New Roman" w:hAnsi="Times New Roman"/>
                <w:sz w:val="24"/>
                <w:szCs w:val="24"/>
              </w:rPr>
              <w:t>6 Olimpik</w:t>
            </w:r>
          </w:p>
          <w:p w:rsidR="0010603E" w:rsidRPr="00682488" w:rsidRDefault="0010603E" w:rsidP="008C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8">
              <w:rPr>
                <w:rFonts w:ascii="Times New Roman" w:hAnsi="Times New Roman"/>
                <w:sz w:val="24"/>
                <w:szCs w:val="24"/>
              </w:rPr>
              <w:t>2 Olimpik olmayan</w:t>
            </w:r>
          </w:p>
        </w:tc>
        <w:tc>
          <w:tcPr>
            <w:tcW w:w="578" w:type="pct"/>
            <w:vAlign w:val="center"/>
          </w:tcPr>
          <w:p w:rsidR="0010603E" w:rsidRPr="00682488" w:rsidRDefault="0010603E" w:rsidP="008A1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10603E" w:rsidRPr="00682488" w:rsidRDefault="0010603E" w:rsidP="008A1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10603E" w:rsidRPr="00DC074A" w:rsidRDefault="0010603E" w:rsidP="0010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2" w:type="pct"/>
            <w:vAlign w:val="center"/>
          </w:tcPr>
          <w:p w:rsidR="0010603E" w:rsidRDefault="0010603E" w:rsidP="008C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7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603E" w:rsidRPr="00F73303" w:rsidRDefault="0010603E" w:rsidP="008C5E0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0603E" w:rsidRPr="00F73303" w:rsidTr="0010603E">
        <w:trPr>
          <w:trHeight w:val="588"/>
          <w:jc w:val="center"/>
        </w:trPr>
        <w:tc>
          <w:tcPr>
            <w:tcW w:w="1264" w:type="pct"/>
            <w:noWrap/>
            <w:vAlign w:val="center"/>
          </w:tcPr>
          <w:p w:rsidR="0010603E" w:rsidRPr="000A3605" w:rsidRDefault="0010603E" w:rsidP="008C5E00">
            <w:pPr>
              <w:ind w:right="-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05">
              <w:rPr>
                <w:rFonts w:ascii="Times New Roman" w:hAnsi="Times New Roman"/>
                <w:sz w:val="24"/>
                <w:szCs w:val="24"/>
              </w:rPr>
              <w:t>Beden Eğitimi ve</w:t>
            </w:r>
          </w:p>
          <w:p w:rsidR="0010603E" w:rsidRPr="000A3605" w:rsidRDefault="0010603E" w:rsidP="008C5E00">
            <w:pPr>
              <w:ind w:right="-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05">
              <w:rPr>
                <w:rFonts w:ascii="Times New Roman" w:hAnsi="Times New Roman"/>
                <w:sz w:val="24"/>
                <w:szCs w:val="24"/>
              </w:rPr>
              <w:t>Spor Öğretmenliği</w:t>
            </w:r>
          </w:p>
        </w:tc>
        <w:tc>
          <w:tcPr>
            <w:tcW w:w="531" w:type="pct"/>
            <w:vAlign w:val="center"/>
          </w:tcPr>
          <w:p w:rsidR="0010603E" w:rsidRPr="00682488" w:rsidRDefault="0010603E" w:rsidP="00F1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6" w:type="pct"/>
            <w:vAlign w:val="center"/>
          </w:tcPr>
          <w:p w:rsidR="0010603E" w:rsidRPr="00682488" w:rsidRDefault="0010603E" w:rsidP="00F1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5" w:type="pct"/>
            <w:vAlign w:val="center"/>
          </w:tcPr>
          <w:p w:rsidR="0010603E" w:rsidRPr="00682488" w:rsidRDefault="0010603E" w:rsidP="008C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8">
              <w:rPr>
                <w:rFonts w:ascii="Times New Roman" w:hAnsi="Times New Roman"/>
                <w:sz w:val="24"/>
                <w:szCs w:val="24"/>
              </w:rPr>
              <w:t>5 Olimpik</w:t>
            </w:r>
          </w:p>
          <w:p w:rsidR="0010603E" w:rsidRPr="00682488" w:rsidRDefault="0010603E" w:rsidP="00F11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488">
              <w:rPr>
                <w:rFonts w:ascii="Times New Roman" w:hAnsi="Times New Roman"/>
                <w:sz w:val="24"/>
                <w:szCs w:val="24"/>
              </w:rPr>
              <w:t>1 Olimpik olmayan</w:t>
            </w:r>
          </w:p>
        </w:tc>
        <w:tc>
          <w:tcPr>
            <w:tcW w:w="578" w:type="pct"/>
            <w:vAlign w:val="center"/>
          </w:tcPr>
          <w:p w:rsidR="0010603E" w:rsidRPr="00B9467D" w:rsidRDefault="00B9467D" w:rsidP="00B946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10603E" w:rsidRPr="00B9467D" w:rsidRDefault="0010603E" w:rsidP="0010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67D" w:rsidRPr="00B9467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0603E" w:rsidRPr="00B9467D" w:rsidRDefault="0010603E" w:rsidP="00106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0603E" w:rsidRDefault="0010603E" w:rsidP="008C5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603E" w:rsidRPr="00F73303" w:rsidRDefault="0010603E" w:rsidP="00F11DC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0603E" w:rsidRPr="00F73303" w:rsidTr="0010603E">
        <w:trPr>
          <w:trHeight w:val="588"/>
          <w:jc w:val="center"/>
        </w:trPr>
        <w:tc>
          <w:tcPr>
            <w:tcW w:w="5000" w:type="pct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0"/>
            </w:tblGrid>
            <w:tr w:rsidR="0010603E" w:rsidRPr="00F73303">
              <w:trPr>
                <w:trHeight w:val="606"/>
              </w:trPr>
              <w:tc>
                <w:tcPr>
                  <w:tcW w:w="0" w:type="auto"/>
                </w:tcPr>
                <w:p w:rsidR="0010603E" w:rsidRPr="00226EE6" w:rsidRDefault="0010603E" w:rsidP="005245EB">
                  <w:pPr>
                    <w:widowControl/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226EE6">
                    <w:rPr>
                      <w:rFonts w:ascii="Times New Roman" w:hAnsi="Times New Roman"/>
                      <w:szCs w:val="22"/>
                    </w:rPr>
                    <w:t>* Her programda öğrenci kontenjanlarının %15’ini M</w:t>
                  </w:r>
                  <w:r w:rsidRPr="00226EE6">
                    <w:rPr>
                      <w:rFonts w:ascii="Times New Roman" w:hAnsi="Times New Roman"/>
                      <w:sz w:val="24"/>
                      <w:szCs w:val="24"/>
                    </w:rPr>
                    <w:t>illî</w:t>
                  </w:r>
                  <w:r w:rsidRPr="00226E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26EE6">
                    <w:rPr>
                      <w:rFonts w:ascii="Times New Roman" w:hAnsi="Times New Roman"/>
                      <w:szCs w:val="22"/>
                    </w:rPr>
                    <w:t>Sporcular oluşturur. M</w:t>
                  </w:r>
                  <w:r w:rsidRPr="00226EE6">
                    <w:rPr>
                      <w:rFonts w:ascii="Times New Roman" w:hAnsi="Times New Roman"/>
                      <w:sz w:val="24"/>
                      <w:szCs w:val="24"/>
                    </w:rPr>
                    <w:t>illî</w:t>
                  </w:r>
                  <w:r w:rsidRPr="00226EE6">
                    <w:rPr>
                      <w:rFonts w:ascii="Times New Roman" w:hAnsi="Times New Roman"/>
                      <w:szCs w:val="22"/>
                    </w:rPr>
                    <w:t xml:space="preserve"> sporcuların alım listesi kendi aralarında yapılacak olan puan sıralamasına göre belirlenir. M</w:t>
                  </w:r>
                  <w:r w:rsidRPr="00226EE6">
                    <w:rPr>
                      <w:rFonts w:ascii="Times New Roman" w:hAnsi="Times New Roman"/>
                      <w:sz w:val="24"/>
                      <w:szCs w:val="24"/>
                    </w:rPr>
                    <w:t>illî</w:t>
                  </w:r>
                  <w:r w:rsidRPr="00226EE6">
                    <w:rPr>
                      <w:rFonts w:ascii="Times New Roman" w:hAnsi="Times New Roman"/>
                      <w:szCs w:val="22"/>
                    </w:rPr>
                    <w:t xml:space="preserve"> sporcu kontenjan fazlası / eksikliği durumunda artan veya eksik kalan sayı kadar kadın ve erkek adaylar kendi programlarına alınır. </w:t>
                  </w:r>
                </w:p>
                <w:p w:rsidR="0010603E" w:rsidRPr="00F73303" w:rsidRDefault="0010603E" w:rsidP="00025E15">
                  <w:pPr>
                    <w:widowControl/>
                    <w:jc w:val="both"/>
                    <w:rPr>
                      <w:rFonts w:ascii="Times New Roman" w:hAnsi="Times New Roman"/>
                      <w:color w:val="FF0000"/>
                      <w:szCs w:val="22"/>
                    </w:rPr>
                  </w:pPr>
                  <w:r w:rsidRPr="00226EE6">
                    <w:rPr>
                      <w:rFonts w:ascii="Times New Roman" w:hAnsi="Times New Roman"/>
                      <w:szCs w:val="22"/>
                    </w:rPr>
                    <w:t>** Öğrenci kontenjanlarının %10’unu engelli / m</w:t>
                  </w:r>
                  <w:r w:rsidRPr="00226EE6">
                    <w:rPr>
                      <w:rFonts w:ascii="Times New Roman" w:hAnsi="Times New Roman"/>
                      <w:sz w:val="24"/>
                      <w:szCs w:val="24"/>
                    </w:rPr>
                    <w:t xml:space="preserve">illî </w:t>
                  </w:r>
                  <w:r w:rsidRPr="00226EE6">
                    <w:rPr>
                      <w:rFonts w:ascii="Times New Roman" w:hAnsi="Times New Roman"/>
                      <w:szCs w:val="22"/>
                    </w:rPr>
                    <w:t>engelli kontenjanı oluşturur. Engelli öğrenci kontenjanının dolmaması durumunda boş kalan kontenjanlara, ilgili programın genel kontenjandan öğrenci alınır.</w:t>
                  </w:r>
                </w:p>
              </w:tc>
            </w:tr>
          </w:tbl>
          <w:p w:rsidR="0010603E" w:rsidRPr="00F73303" w:rsidRDefault="0010603E" w:rsidP="008C5E0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245EB" w:rsidRPr="00F73303" w:rsidRDefault="005245EB" w:rsidP="005245EB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5AE6" w:rsidRPr="000A3605" w:rsidRDefault="000C4423" w:rsidP="005245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3605">
        <w:rPr>
          <w:rFonts w:ascii="Times New Roman" w:hAnsi="Times New Roman"/>
          <w:sz w:val="24"/>
          <w:szCs w:val="24"/>
        </w:rPr>
        <w:t xml:space="preserve">- </w:t>
      </w:r>
      <w:r w:rsidR="00285AE6" w:rsidRPr="000A3605">
        <w:rPr>
          <w:rFonts w:ascii="Times New Roman" w:hAnsi="Times New Roman"/>
          <w:sz w:val="24"/>
          <w:szCs w:val="24"/>
        </w:rPr>
        <w:t xml:space="preserve">Özel Yetenek Sınavı’na başvuracak adayların Tablo </w:t>
      </w:r>
      <w:r w:rsidR="0057634A" w:rsidRPr="000A3605">
        <w:rPr>
          <w:rFonts w:ascii="Times New Roman" w:hAnsi="Times New Roman"/>
          <w:sz w:val="24"/>
          <w:szCs w:val="24"/>
        </w:rPr>
        <w:t>5’i</w:t>
      </w:r>
      <w:r w:rsidR="00CE600C" w:rsidRPr="000A3605">
        <w:rPr>
          <w:rFonts w:ascii="Times New Roman" w:hAnsi="Times New Roman"/>
          <w:sz w:val="24"/>
          <w:szCs w:val="24"/>
        </w:rPr>
        <w:t xml:space="preserve"> </w:t>
      </w:r>
      <w:r w:rsidR="00285AE6" w:rsidRPr="000A3605">
        <w:rPr>
          <w:rFonts w:ascii="Times New Roman" w:hAnsi="Times New Roman"/>
          <w:sz w:val="24"/>
          <w:szCs w:val="24"/>
        </w:rPr>
        <w:t>dikkatli bir şekilde incelemeleri ve tercih yaparken tablonun altında yer alan açıklamalara riayet etmeleri gerekmektedir.</w:t>
      </w:r>
    </w:p>
    <w:p w:rsidR="00285AE6" w:rsidRPr="000A3605" w:rsidRDefault="000C4423" w:rsidP="005245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3605">
        <w:rPr>
          <w:rFonts w:ascii="Times New Roman" w:hAnsi="Times New Roman"/>
          <w:sz w:val="24"/>
          <w:szCs w:val="24"/>
        </w:rPr>
        <w:t xml:space="preserve">- </w:t>
      </w:r>
      <w:r w:rsidR="00285AE6" w:rsidRPr="000A3605">
        <w:rPr>
          <w:rFonts w:ascii="Times New Roman" w:hAnsi="Times New Roman"/>
          <w:sz w:val="24"/>
          <w:szCs w:val="24"/>
        </w:rPr>
        <w:t xml:space="preserve">Olimpik </w:t>
      </w:r>
      <w:proofErr w:type="gramStart"/>
      <w:r w:rsidR="00285AE6" w:rsidRPr="000A3605">
        <w:rPr>
          <w:rFonts w:ascii="Times New Roman" w:hAnsi="Times New Roman"/>
          <w:sz w:val="24"/>
          <w:szCs w:val="24"/>
        </w:rPr>
        <w:t>branşlar</w:t>
      </w:r>
      <w:proofErr w:type="gramEnd"/>
      <w:r w:rsidR="00285AE6" w:rsidRPr="000A3605">
        <w:rPr>
          <w:rFonts w:ascii="Times New Roman" w:hAnsi="Times New Roman"/>
          <w:sz w:val="24"/>
          <w:szCs w:val="24"/>
        </w:rPr>
        <w:t xml:space="preserve"> için Liste</w:t>
      </w:r>
      <w:r w:rsidR="000A3605" w:rsidRPr="000A3605">
        <w:rPr>
          <w:rFonts w:ascii="Times New Roman" w:hAnsi="Times New Roman"/>
          <w:sz w:val="24"/>
          <w:szCs w:val="24"/>
        </w:rPr>
        <w:t xml:space="preserve"> </w:t>
      </w:r>
      <w:r w:rsidR="00285AE6" w:rsidRPr="000A3605">
        <w:rPr>
          <w:rFonts w:ascii="Times New Roman" w:hAnsi="Times New Roman"/>
          <w:sz w:val="24"/>
          <w:szCs w:val="24"/>
        </w:rPr>
        <w:t>1’i, olimpik olmayan branşlar için Liste</w:t>
      </w:r>
      <w:r w:rsidR="000A3605" w:rsidRPr="000A3605">
        <w:rPr>
          <w:rFonts w:ascii="Times New Roman" w:hAnsi="Times New Roman"/>
          <w:sz w:val="24"/>
          <w:szCs w:val="24"/>
        </w:rPr>
        <w:t xml:space="preserve"> </w:t>
      </w:r>
      <w:r w:rsidR="00285AE6" w:rsidRPr="000A3605">
        <w:rPr>
          <w:rFonts w:ascii="Times New Roman" w:hAnsi="Times New Roman"/>
          <w:sz w:val="24"/>
          <w:szCs w:val="24"/>
        </w:rPr>
        <w:t>2’yi inceleyiniz.</w:t>
      </w:r>
    </w:p>
    <w:p w:rsidR="0057634A" w:rsidRPr="000A3605" w:rsidRDefault="0057634A" w:rsidP="002B0D48">
      <w:pPr>
        <w:rPr>
          <w:rStyle w:val="Gl"/>
          <w:rFonts w:ascii="Times New Roman" w:hAnsi="Times New Roman"/>
          <w:i/>
          <w:sz w:val="24"/>
          <w:szCs w:val="24"/>
        </w:rPr>
      </w:pPr>
    </w:p>
    <w:p w:rsidR="00EC0E91" w:rsidRPr="00F73303" w:rsidRDefault="00EC0E91" w:rsidP="0057634A">
      <w:pPr>
        <w:jc w:val="center"/>
        <w:rPr>
          <w:rStyle w:val="Gl"/>
          <w:rFonts w:ascii="Times New Roman" w:hAnsi="Times New Roman"/>
          <w:i/>
          <w:color w:val="FF0000"/>
          <w:sz w:val="24"/>
          <w:szCs w:val="24"/>
        </w:rPr>
      </w:pPr>
    </w:p>
    <w:p w:rsidR="00440B49" w:rsidRPr="00072BB6" w:rsidRDefault="00CE600C" w:rsidP="00440B49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072BB6">
        <w:rPr>
          <w:rStyle w:val="Gl"/>
          <w:rFonts w:ascii="Times New Roman" w:hAnsi="Times New Roman"/>
          <w:i/>
          <w:sz w:val="24"/>
          <w:szCs w:val="24"/>
        </w:rPr>
        <w:t xml:space="preserve">Tablo 2: </w:t>
      </w:r>
      <w:r w:rsidR="00440B49" w:rsidRPr="00072BB6">
        <w:rPr>
          <w:rStyle w:val="Gl"/>
          <w:rFonts w:ascii="Times New Roman" w:hAnsi="Times New Roman"/>
          <w:i/>
          <w:sz w:val="24"/>
          <w:szCs w:val="24"/>
        </w:rPr>
        <w:t>BAŞVURU İÇİN GEREKLİ EN AZ TYT PUANLARI</w:t>
      </w:r>
      <w:r w:rsidR="002B0D48" w:rsidRPr="00072BB6">
        <w:rPr>
          <w:rStyle w:val="Gl"/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543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60" w:firstRow="1" w:lastRow="1" w:firstColumn="0" w:lastColumn="0" w:noHBand="1" w:noVBand="1"/>
      </w:tblPr>
      <w:tblGrid>
        <w:gridCol w:w="2342"/>
        <w:gridCol w:w="1305"/>
        <w:gridCol w:w="1344"/>
        <w:gridCol w:w="1545"/>
        <w:gridCol w:w="1668"/>
        <w:gridCol w:w="1723"/>
      </w:tblGrid>
      <w:tr w:rsidR="00072BB6" w:rsidRPr="00F73303" w:rsidTr="00BB7E0C">
        <w:trPr>
          <w:trHeight w:val="276"/>
          <w:jc w:val="center"/>
        </w:trPr>
        <w:tc>
          <w:tcPr>
            <w:tcW w:w="5000" w:type="pct"/>
            <w:gridSpan w:val="6"/>
            <w:shd w:val="clear" w:color="auto" w:fill="E6E6E6"/>
            <w:noWrap/>
            <w:vAlign w:val="center"/>
          </w:tcPr>
          <w:p w:rsidR="00D42540" w:rsidRPr="00F73303" w:rsidRDefault="00D42540" w:rsidP="007B79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>SPOR BİLİMLERİ FAKÜLTESİ</w:t>
            </w:r>
          </w:p>
        </w:tc>
      </w:tr>
      <w:tr w:rsidR="00072BB6" w:rsidRPr="00F73303" w:rsidTr="00BB7E0C">
        <w:trPr>
          <w:trHeight w:val="276"/>
          <w:jc w:val="center"/>
        </w:trPr>
        <w:tc>
          <w:tcPr>
            <w:tcW w:w="1180" w:type="pct"/>
            <w:shd w:val="clear" w:color="auto" w:fill="E6E6E6"/>
            <w:noWrap/>
            <w:vAlign w:val="center"/>
          </w:tcPr>
          <w:p w:rsidR="00D42540" w:rsidRPr="00F73303" w:rsidRDefault="00D42540" w:rsidP="007B797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  <w:r w:rsidR="00AB2108"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57" w:type="pct"/>
            <w:shd w:val="clear" w:color="auto" w:fill="E6E6E6"/>
            <w:vAlign w:val="center"/>
          </w:tcPr>
          <w:p w:rsidR="00D42540" w:rsidRPr="000A3605" w:rsidRDefault="004009A3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Engelsiz Adaylar </w:t>
            </w:r>
            <w:r w:rsidRPr="000A3605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D42540" w:rsidRPr="000A3605">
              <w:rPr>
                <w:rFonts w:ascii="Times New Roman" w:hAnsi="Times New Roman"/>
                <w:b/>
                <w:bCs/>
                <w:sz w:val="18"/>
                <w:szCs w:val="18"/>
              </w:rPr>
              <w:t>TYT</w:t>
            </w:r>
            <w:r w:rsidRPr="000A36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Puanı)</w:t>
            </w:r>
          </w:p>
        </w:tc>
        <w:tc>
          <w:tcPr>
            <w:tcW w:w="677" w:type="pct"/>
            <w:shd w:val="clear" w:color="auto" w:fill="E6E6E6"/>
            <w:vAlign w:val="center"/>
          </w:tcPr>
          <w:p w:rsidR="00D42540" w:rsidRPr="000A3605" w:rsidRDefault="00D42540" w:rsidP="00C813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Olimpik </w:t>
            </w:r>
            <w:r w:rsidR="00C81337" w:rsidRPr="000A3605">
              <w:rPr>
                <w:rFonts w:ascii="Times New Roman" w:hAnsi="Times New Roman"/>
                <w:b/>
                <w:szCs w:val="22"/>
              </w:rPr>
              <w:t>M</w:t>
            </w:r>
            <w:r w:rsidR="00C81337" w:rsidRPr="000A3605">
              <w:rPr>
                <w:rFonts w:ascii="Times New Roman" w:hAnsi="Times New Roman"/>
                <w:b/>
                <w:sz w:val="24"/>
                <w:szCs w:val="24"/>
              </w:rPr>
              <w:t>illî</w:t>
            </w:r>
            <w:r w:rsidR="00C81337"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>Sporcular</w:t>
            </w:r>
            <w:r w:rsidR="004009A3"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09A3" w:rsidRPr="000A3605">
              <w:rPr>
                <w:rFonts w:ascii="Times New Roman" w:hAnsi="Times New Roman"/>
                <w:b/>
                <w:bCs/>
                <w:sz w:val="18"/>
                <w:szCs w:val="18"/>
              </w:rPr>
              <w:t>(TYT Puanı)</w:t>
            </w:r>
          </w:p>
        </w:tc>
        <w:tc>
          <w:tcPr>
            <w:tcW w:w="778" w:type="pct"/>
            <w:shd w:val="clear" w:color="auto" w:fill="E6E6E6"/>
            <w:vAlign w:val="center"/>
          </w:tcPr>
          <w:p w:rsidR="00D42540" w:rsidRPr="00F73303" w:rsidRDefault="00D42540" w:rsidP="00C8133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Olimpik Olmayan </w:t>
            </w:r>
            <w:r w:rsidR="00C81337" w:rsidRPr="000A3605">
              <w:rPr>
                <w:rFonts w:ascii="Times New Roman" w:hAnsi="Times New Roman"/>
                <w:b/>
                <w:szCs w:val="22"/>
              </w:rPr>
              <w:t>M</w:t>
            </w:r>
            <w:r w:rsidR="00C81337" w:rsidRPr="000A3605">
              <w:rPr>
                <w:rFonts w:ascii="Times New Roman" w:hAnsi="Times New Roman"/>
                <w:b/>
                <w:sz w:val="24"/>
                <w:szCs w:val="24"/>
              </w:rPr>
              <w:t>illî</w:t>
            </w:r>
            <w:r w:rsidR="00C81337"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>Sporcular</w:t>
            </w:r>
            <w:r w:rsidR="00072BB6"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  <w:r w:rsidR="004009A3"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09A3" w:rsidRPr="000A3605">
              <w:rPr>
                <w:rFonts w:ascii="Times New Roman" w:hAnsi="Times New Roman"/>
                <w:b/>
                <w:bCs/>
                <w:sz w:val="18"/>
                <w:szCs w:val="18"/>
              </w:rPr>
              <w:t>(TYT Puanı)</w:t>
            </w:r>
          </w:p>
        </w:tc>
        <w:tc>
          <w:tcPr>
            <w:tcW w:w="840" w:type="pct"/>
            <w:shd w:val="clear" w:color="auto" w:fill="E6E6E6"/>
            <w:vAlign w:val="center"/>
          </w:tcPr>
          <w:p w:rsidR="000A3605" w:rsidRPr="000A3605" w:rsidRDefault="00091E43" w:rsidP="00C813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Engelli </w:t>
            </w:r>
            <w:r w:rsidR="00C81337" w:rsidRPr="000A3605">
              <w:rPr>
                <w:rFonts w:ascii="Times New Roman" w:hAnsi="Times New Roman"/>
                <w:b/>
                <w:szCs w:val="22"/>
              </w:rPr>
              <w:t>M</w:t>
            </w:r>
            <w:r w:rsidR="00C81337" w:rsidRPr="000A3605">
              <w:rPr>
                <w:rFonts w:ascii="Times New Roman" w:hAnsi="Times New Roman"/>
                <w:b/>
                <w:sz w:val="24"/>
                <w:szCs w:val="24"/>
              </w:rPr>
              <w:t>illî</w:t>
            </w:r>
            <w:r w:rsidR="00C81337"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675F4">
              <w:rPr>
                <w:rFonts w:ascii="Times New Roman" w:hAnsi="Times New Roman"/>
                <w:b/>
                <w:bCs/>
                <w:sz w:val="24"/>
                <w:szCs w:val="24"/>
              </w:rPr>
              <w:t>Sporcular</w:t>
            </w:r>
            <w:r w:rsidR="000A3605"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>***</w:t>
            </w:r>
            <w:r w:rsidR="004009A3"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42540" w:rsidRPr="000A3605" w:rsidRDefault="004009A3" w:rsidP="00C813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bCs/>
                <w:sz w:val="18"/>
                <w:szCs w:val="18"/>
              </w:rPr>
              <w:t>(TYT Puanı)</w:t>
            </w:r>
          </w:p>
        </w:tc>
        <w:tc>
          <w:tcPr>
            <w:tcW w:w="868" w:type="pct"/>
            <w:shd w:val="clear" w:color="auto" w:fill="E6E6E6"/>
          </w:tcPr>
          <w:p w:rsidR="00D42540" w:rsidRPr="000A3605" w:rsidRDefault="00D42540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09A3" w:rsidRPr="000A3605" w:rsidRDefault="00D42540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>Engelli Adaylar</w:t>
            </w:r>
            <w:r w:rsidR="000A3605"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>***</w:t>
            </w:r>
            <w:r w:rsidR="004009A3" w:rsidRPr="000A36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42540" w:rsidRPr="000A3605" w:rsidRDefault="004009A3" w:rsidP="007B79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bCs/>
                <w:sz w:val="18"/>
                <w:szCs w:val="18"/>
              </w:rPr>
              <w:t>(TYT Puanı)</w:t>
            </w:r>
          </w:p>
        </w:tc>
      </w:tr>
      <w:tr w:rsidR="000A3605" w:rsidRPr="00F73303" w:rsidTr="00BB7E0C">
        <w:trPr>
          <w:trHeight w:val="588"/>
          <w:jc w:val="center"/>
        </w:trPr>
        <w:tc>
          <w:tcPr>
            <w:tcW w:w="1180" w:type="pct"/>
            <w:noWrap/>
            <w:vAlign w:val="center"/>
          </w:tcPr>
          <w:p w:rsidR="00413473" w:rsidRPr="00072BB6" w:rsidRDefault="00413473" w:rsidP="00413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B6">
              <w:rPr>
                <w:rFonts w:ascii="Times New Roman" w:hAnsi="Times New Roman"/>
                <w:sz w:val="24"/>
                <w:szCs w:val="24"/>
              </w:rPr>
              <w:t>Antrenörlük Eğitimi</w:t>
            </w:r>
          </w:p>
        </w:tc>
        <w:tc>
          <w:tcPr>
            <w:tcW w:w="657" w:type="pct"/>
            <w:vAlign w:val="center"/>
          </w:tcPr>
          <w:p w:rsidR="00413473" w:rsidRPr="000A3605" w:rsidRDefault="00413473" w:rsidP="00413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677" w:type="pct"/>
            <w:vAlign w:val="center"/>
          </w:tcPr>
          <w:p w:rsidR="00413473" w:rsidRPr="000A3605" w:rsidRDefault="00413473" w:rsidP="00413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78" w:type="pct"/>
            <w:vAlign w:val="center"/>
          </w:tcPr>
          <w:p w:rsidR="00413473" w:rsidRPr="000A3605" w:rsidRDefault="00413473" w:rsidP="00413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840" w:type="pct"/>
            <w:vAlign w:val="center"/>
          </w:tcPr>
          <w:p w:rsidR="00413473" w:rsidRPr="000A3605" w:rsidRDefault="00413473" w:rsidP="000A3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8" w:type="pct"/>
            <w:vAlign w:val="center"/>
          </w:tcPr>
          <w:p w:rsidR="00413473" w:rsidRPr="000A3605" w:rsidRDefault="00413473" w:rsidP="000A3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60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72BB6" w:rsidRPr="00F73303" w:rsidTr="00BB7E0C">
        <w:trPr>
          <w:trHeight w:val="588"/>
          <w:jc w:val="center"/>
        </w:trPr>
        <w:tc>
          <w:tcPr>
            <w:tcW w:w="1180" w:type="pct"/>
            <w:noWrap/>
            <w:vAlign w:val="center"/>
          </w:tcPr>
          <w:p w:rsidR="00BB7E0C" w:rsidRPr="00072BB6" w:rsidRDefault="00BB7E0C" w:rsidP="00413473">
            <w:pPr>
              <w:ind w:right="-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B6">
              <w:rPr>
                <w:rFonts w:ascii="Times New Roman" w:hAnsi="Times New Roman"/>
                <w:sz w:val="24"/>
                <w:szCs w:val="24"/>
              </w:rPr>
              <w:t>Beden Eğitimi ve</w:t>
            </w:r>
          </w:p>
          <w:p w:rsidR="00BB7E0C" w:rsidRPr="00072BB6" w:rsidRDefault="00BB7E0C" w:rsidP="00413473">
            <w:pPr>
              <w:ind w:right="-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B6">
              <w:rPr>
                <w:rFonts w:ascii="Times New Roman" w:hAnsi="Times New Roman"/>
                <w:sz w:val="24"/>
                <w:szCs w:val="24"/>
              </w:rPr>
              <w:t>Spor Öğretmenliği</w:t>
            </w:r>
          </w:p>
        </w:tc>
        <w:tc>
          <w:tcPr>
            <w:tcW w:w="3820" w:type="pct"/>
            <w:gridSpan w:val="5"/>
            <w:vAlign w:val="center"/>
          </w:tcPr>
          <w:p w:rsidR="00226EE6" w:rsidRDefault="00C33B99" w:rsidP="00226E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Y-</w:t>
            </w:r>
            <w:proofErr w:type="spellStart"/>
            <w:r w:rsidR="00BB7E0C" w:rsidRPr="00226EE6">
              <w:rPr>
                <w:rFonts w:ascii="Times New Roman" w:hAnsi="Times New Roman"/>
                <w:sz w:val="24"/>
                <w:szCs w:val="24"/>
              </w:rPr>
              <w:t>TYT’de</w:t>
            </w:r>
            <w:proofErr w:type="spellEnd"/>
            <w:r w:rsidR="00BB7E0C" w:rsidRPr="00226EE6">
              <w:rPr>
                <w:rFonts w:ascii="Times New Roman" w:hAnsi="Times New Roman"/>
                <w:sz w:val="24"/>
                <w:szCs w:val="24"/>
              </w:rPr>
              <w:t xml:space="preserve"> ilk 800.000 başarı sıralamasında olmak. </w:t>
            </w:r>
          </w:p>
          <w:p w:rsidR="00BB7E0C" w:rsidRPr="00226EE6" w:rsidRDefault="00260784" w:rsidP="00226EE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6EE6">
              <w:rPr>
                <w:rFonts w:ascii="Times New Roman" w:hAnsi="Times New Roman"/>
                <w:sz w:val="24"/>
                <w:szCs w:val="24"/>
              </w:rPr>
              <w:t>(Ek puansız yerleştirme puanının başarı sırası dikkate alınır.)</w:t>
            </w:r>
          </w:p>
        </w:tc>
      </w:tr>
      <w:tr w:rsidR="00072BB6" w:rsidRPr="00F73303" w:rsidTr="00BB7E0C">
        <w:trPr>
          <w:trHeight w:val="588"/>
          <w:jc w:val="center"/>
        </w:trPr>
        <w:tc>
          <w:tcPr>
            <w:tcW w:w="5000" w:type="pct"/>
            <w:gridSpan w:val="6"/>
            <w:noWrap/>
            <w:vAlign w:val="center"/>
          </w:tcPr>
          <w:p w:rsidR="008124FC" w:rsidRPr="00072BB6" w:rsidRDefault="00AB2108" w:rsidP="00AB2108">
            <w:pPr>
              <w:pStyle w:val="GvdeMetni"/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072BB6">
              <w:rPr>
                <w:rFonts w:ascii="Times New Roman" w:hAnsi="Times New Roman"/>
                <w:szCs w:val="22"/>
              </w:rPr>
              <w:t>*</w:t>
            </w:r>
            <w:r w:rsidR="008124FC" w:rsidRPr="00072BB6">
              <w:rPr>
                <w:rFonts w:ascii="Times New Roman" w:hAnsi="Times New Roman"/>
                <w:szCs w:val="22"/>
              </w:rPr>
              <w:t xml:space="preserve">Tabloda belirtilen taban puanlara sahip adaylar her iki bölüme de başvuruda bulunabilirler. </w:t>
            </w:r>
          </w:p>
          <w:p w:rsidR="00072BB6" w:rsidRPr="000A3605" w:rsidRDefault="008124FC" w:rsidP="00AB2108">
            <w:pPr>
              <w:pStyle w:val="GvdeMetni"/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0A3605">
              <w:rPr>
                <w:rFonts w:ascii="Times New Roman" w:hAnsi="Times New Roman"/>
                <w:szCs w:val="22"/>
              </w:rPr>
              <w:t>**</w:t>
            </w:r>
            <w:r w:rsidR="00072BB6" w:rsidRPr="000A3605">
              <w:rPr>
                <w:rFonts w:ascii="Times New Roman" w:hAnsi="Times New Roman"/>
                <w:szCs w:val="22"/>
              </w:rPr>
              <w:t xml:space="preserve">Olimpik olmayan spor </w:t>
            </w:r>
            <w:proofErr w:type="gramStart"/>
            <w:r w:rsidR="00072BB6" w:rsidRPr="000A3605">
              <w:rPr>
                <w:rFonts w:ascii="Times New Roman" w:hAnsi="Times New Roman"/>
                <w:szCs w:val="22"/>
              </w:rPr>
              <w:t>branşları</w:t>
            </w:r>
            <w:proofErr w:type="gramEnd"/>
            <w:r w:rsidR="00072BB6" w:rsidRPr="000A3605">
              <w:rPr>
                <w:rFonts w:ascii="Times New Roman" w:hAnsi="Times New Roman"/>
                <w:szCs w:val="22"/>
              </w:rPr>
              <w:t xml:space="preserve"> Liste 2’de gösterilmiştir.</w:t>
            </w:r>
          </w:p>
          <w:p w:rsidR="00AB2108" w:rsidRPr="000A3605" w:rsidRDefault="000A3605" w:rsidP="00AB2108">
            <w:pPr>
              <w:pStyle w:val="GvdeMetni"/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0A3605">
              <w:rPr>
                <w:rFonts w:ascii="Times New Roman" w:hAnsi="Times New Roman"/>
                <w:szCs w:val="22"/>
              </w:rPr>
              <w:t>***</w:t>
            </w:r>
            <w:r w:rsidR="00AB2108" w:rsidRPr="000A3605">
              <w:rPr>
                <w:rFonts w:ascii="Times New Roman" w:hAnsi="Times New Roman"/>
                <w:szCs w:val="22"/>
              </w:rPr>
              <w:t>Son bir yıl içerisinde aldıkları engellilik raporunu teslim etmeleri kaydıyla engelli adayların TYT puanının</w:t>
            </w:r>
          </w:p>
          <w:p w:rsidR="008124FC" w:rsidRPr="00F73303" w:rsidRDefault="00AB2108" w:rsidP="000A3605">
            <w:pPr>
              <w:pStyle w:val="GvdeMetni"/>
              <w:spacing w:after="0"/>
              <w:jc w:val="both"/>
              <w:rPr>
                <w:rFonts w:ascii="Times New Roman" w:hAnsi="Times New Roman"/>
                <w:color w:val="FF0000"/>
                <w:spacing w:val="-2"/>
                <w:szCs w:val="22"/>
              </w:rPr>
            </w:pPr>
            <w:r w:rsidRPr="000A3605">
              <w:rPr>
                <w:rFonts w:ascii="Times New Roman" w:hAnsi="Times New Roman"/>
                <w:szCs w:val="22"/>
              </w:rPr>
              <w:t>100 ve üzeri olması gerekmektedir.</w:t>
            </w:r>
          </w:p>
        </w:tc>
      </w:tr>
    </w:tbl>
    <w:p w:rsidR="0083466C" w:rsidRPr="00F73303" w:rsidRDefault="0083466C" w:rsidP="005245EB">
      <w:pPr>
        <w:pStyle w:val="GvdeMetni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5002" w:rsidRDefault="009C5002" w:rsidP="005245EB">
      <w:pPr>
        <w:pStyle w:val="Balk3"/>
        <w:spacing w:before="0" w:line="276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E3401C" w:rsidRDefault="00E3401C" w:rsidP="005245EB">
      <w:pPr>
        <w:pStyle w:val="Balk3"/>
        <w:spacing w:before="0" w:line="276" w:lineRule="auto"/>
        <w:rPr>
          <w:rFonts w:ascii="Times New Roman" w:hAnsi="Times New Roman"/>
          <w:b/>
          <w:sz w:val="24"/>
          <w:szCs w:val="24"/>
          <w:lang w:val="tr-TR"/>
        </w:rPr>
      </w:pPr>
    </w:p>
    <w:p w:rsidR="00090FAD" w:rsidRPr="00935E0E" w:rsidRDefault="00090FAD" w:rsidP="005245EB">
      <w:pPr>
        <w:pStyle w:val="Balk3"/>
        <w:spacing w:before="0" w:line="276" w:lineRule="auto"/>
        <w:rPr>
          <w:rFonts w:ascii="Times New Roman" w:hAnsi="Times New Roman"/>
          <w:b/>
          <w:sz w:val="24"/>
          <w:szCs w:val="24"/>
          <w:lang w:val="tr-TR"/>
        </w:rPr>
      </w:pPr>
      <w:r w:rsidRPr="00935E0E">
        <w:rPr>
          <w:rFonts w:ascii="Times New Roman" w:hAnsi="Times New Roman"/>
          <w:b/>
          <w:sz w:val="24"/>
          <w:szCs w:val="24"/>
          <w:lang w:val="tr-TR"/>
        </w:rPr>
        <w:t xml:space="preserve">1.1. </w:t>
      </w:r>
      <w:r w:rsidRPr="00935E0E">
        <w:rPr>
          <w:rFonts w:ascii="Times New Roman" w:hAnsi="Times New Roman"/>
          <w:b/>
          <w:sz w:val="24"/>
          <w:szCs w:val="24"/>
        </w:rPr>
        <w:t>Ö</w:t>
      </w:r>
      <w:r w:rsidRPr="00935E0E">
        <w:rPr>
          <w:rFonts w:ascii="Times New Roman" w:hAnsi="Times New Roman"/>
          <w:b/>
          <w:sz w:val="24"/>
          <w:szCs w:val="24"/>
          <w:lang w:val="tr-TR"/>
        </w:rPr>
        <w:t>zel Yetenek Sınavı Uygulama Esasları</w:t>
      </w:r>
    </w:p>
    <w:p w:rsidR="00090FAD" w:rsidRPr="00935E0E" w:rsidRDefault="002B0D48" w:rsidP="005245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5E0E">
        <w:rPr>
          <w:rFonts w:ascii="Times New Roman" w:hAnsi="Times New Roman"/>
          <w:sz w:val="24"/>
          <w:szCs w:val="24"/>
        </w:rPr>
        <w:t>2021</w:t>
      </w:r>
      <w:r w:rsidR="00096DBE" w:rsidRPr="00935E0E">
        <w:rPr>
          <w:rFonts w:ascii="Times New Roman" w:hAnsi="Times New Roman"/>
          <w:sz w:val="24"/>
          <w:szCs w:val="24"/>
        </w:rPr>
        <w:t xml:space="preserve">-2021 Eğitim </w:t>
      </w:r>
      <w:r w:rsidR="00D0256E" w:rsidRPr="00935E0E">
        <w:rPr>
          <w:rFonts w:ascii="Times New Roman" w:hAnsi="Times New Roman"/>
          <w:sz w:val="24"/>
          <w:szCs w:val="24"/>
        </w:rPr>
        <w:t>Öğretim Y</w:t>
      </w:r>
      <w:r w:rsidR="00090FAD" w:rsidRPr="00935E0E">
        <w:rPr>
          <w:rFonts w:ascii="Times New Roman" w:hAnsi="Times New Roman"/>
          <w:sz w:val="24"/>
          <w:szCs w:val="24"/>
        </w:rPr>
        <w:t xml:space="preserve">ılı için </w:t>
      </w:r>
      <w:r w:rsidR="00935E0E" w:rsidRPr="00935E0E">
        <w:rPr>
          <w:rFonts w:ascii="Times New Roman" w:hAnsi="Times New Roman"/>
          <w:sz w:val="24"/>
          <w:szCs w:val="24"/>
        </w:rPr>
        <w:t>Antrenörlük</w:t>
      </w:r>
      <w:r w:rsidR="00935E0E" w:rsidRPr="00935E0E">
        <w:rPr>
          <w:rFonts w:ascii="Times New Roman" w:hAnsi="Times New Roman"/>
          <w:bCs/>
          <w:spacing w:val="-3"/>
          <w:sz w:val="24"/>
          <w:szCs w:val="24"/>
        </w:rPr>
        <w:t xml:space="preserve"> Eğitimi Bölümü</w:t>
      </w:r>
      <w:r w:rsidR="00935E0E" w:rsidRPr="00935E0E">
        <w:rPr>
          <w:rFonts w:ascii="Times New Roman" w:hAnsi="Times New Roman"/>
          <w:sz w:val="24"/>
          <w:szCs w:val="24"/>
        </w:rPr>
        <w:t xml:space="preserve"> ile </w:t>
      </w:r>
      <w:r w:rsidR="00850D3E" w:rsidRPr="00935E0E">
        <w:rPr>
          <w:rFonts w:ascii="Times New Roman" w:hAnsi="Times New Roman"/>
          <w:sz w:val="24"/>
          <w:szCs w:val="24"/>
        </w:rPr>
        <w:t>Beden Eğitimi ve Spor Öğretmenliği</w:t>
      </w:r>
      <w:r w:rsidR="00850D3E" w:rsidRPr="00935E0E">
        <w:rPr>
          <w:rFonts w:ascii="Times New Roman" w:hAnsi="Times New Roman"/>
          <w:bCs/>
          <w:spacing w:val="-3"/>
          <w:sz w:val="24"/>
          <w:szCs w:val="24"/>
        </w:rPr>
        <w:t xml:space="preserve"> Bölümü </w:t>
      </w:r>
      <w:r w:rsidR="00D0256E" w:rsidRPr="00935E0E">
        <w:rPr>
          <w:rFonts w:ascii="Times New Roman" w:hAnsi="Times New Roman"/>
          <w:sz w:val="24"/>
          <w:szCs w:val="24"/>
        </w:rPr>
        <w:t>l</w:t>
      </w:r>
      <w:r w:rsidR="00090FAD" w:rsidRPr="00935E0E">
        <w:rPr>
          <w:rFonts w:ascii="Times New Roman" w:hAnsi="Times New Roman"/>
          <w:sz w:val="24"/>
          <w:szCs w:val="24"/>
        </w:rPr>
        <w:t xml:space="preserve">isans </w:t>
      </w:r>
      <w:r w:rsidR="00D0256E" w:rsidRPr="00935E0E">
        <w:rPr>
          <w:rFonts w:ascii="Times New Roman" w:hAnsi="Times New Roman"/>
          <w:sz w:val="24"/>
          <w:szCs w:val="24"/>
        </w:rPr>
        <w:t>p</w:t>
      </w:r>
      <w:r w:rsidR="00090FAD" w:rsidRPr="00935E0E">
        <w:rPr>
          <w:rFonts w:ascii="Times New Roman" w:hAnsi="Times New Roman"/>
          <w:sz w:val="24"/>
          <w:szCs w:val="24"/>
        </w:rPr>
        <w:t xml:space="preserve">rogramlarına </w:t>
      </w:r>
      <w:r w:rsidR="007A4906" w:rsidRPr="00935E0E">
        <w:rPr>
          <w:rFonts w:ascii="Times New Roman" w:hAnsi="Times New Roman"/>
          <w:sz w:val="24"/>
          <w:szCs w:val="24"/>
        </w:rPr>
        <w:t xml:space="preserve">öğrenci alımı, spor </w:t>
      </w:r>
      <w:proofErr w:type="gramStart"/>
      <w:r w:rsidR="007A4906" w:rsidRPr="00935E0E">
        <w:rPr>
          <w:rFonts w:ascii="Times New Roman" w:hAnsi="Times New Roman"/>
          <w:sz w:val="24"/>
          <w:szCs w:val="24"/>
        </w:rPr>
        <w:t>branşlarını</w:t>
      </w:r>
      <w:proofErr w:type="gramEnd"/>
      <w:r w:rsidR="007A4906" w:rsidRPr="00935E0E">
        <w:rPr>
          <w:rFonts w:ascii="Times New Roman" w:hAnsi="Times New Roman"/>
          <w:sz w:val="24"/>
          <w:szCs w:val="24"/>
        </w:rPr>
        <w:t xml:space="preserve"> içeren özel yetenek sınavı </w:t>
      </w:r>
      <w:r w:rsidR="00090FAD" w:rsidRPr="00935E0E">
        <w:rPr>
          <w:rFonts w:ascii="Times New Roman" w:hAnsi="Times New Roman"/>
          <w:sz w:val="24"/>
          <w:szCs w:val="24"/>
        </w:rPr>
        <w:t xml:space="preserve">ile </w:t>
      </w:r>
      <w:r w:rsidR="004516CA" w:rsidRPr="00935E0E">
        <w:rPr>
          <w:rFonts w:ascii="Times New Roman" w:hAnsi="Times New Roman"/>
          <w:sz w:val="24"/>
          <w:szCs w:val="24"/>
        </w:rPr>
        <w:t>belirlenir</w:t>
      </w:r>
      <w:r w:rsidR="00090FAD" w:rsidRPr="00935E0E">
        <w:rPr>
          <w:rFonts w:ascii="Times New Roman" w:hAnsi="Times New Roman"/>
          <w:sz w:val="24"/>
          <w:szCs w:val="24"/>
        </w:rPr>
        <w:t xml:space="preserve">. </w:t>
      </w:r>
    </w:p>
    <w:p w:rsidR="00124B6D" w:rsidRPr="00F73303" w:rsidRDefault="00124B6D" w:rsidP="005245EB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90FAD" w:rsidRPr="00935E0E" w:rsidRDefault="00090FAD" w:rsidP="005245EB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  <w:r w:rsidRPr="00935E0E">
        <w:rPr>
          <w:rFonts w:ascii="Times New Roman" w:hAnsi="Times New Roman"/>
          <w:b/>
          <w:sz w:val="24"/>
          <w:szCs w:val="24"/>
          <w:lang w:eastAsia="x-none"/>
        </w:rPr>
        <w:t>1.2. Sağlık Raporu</w:t>
      </w:r>
    </w:p>
    <w:p w:rsidR="00090FAD" w:rsidRPr="00935E0E" w:rsidRDefault="00090FAD" w:rsidP="005245EB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5E0E">
        <w:rPr>
          <w:rFonts w:ascii="Times New Roman" w:hAnsi="Times New Roman"/>
          <w:sz w:val="24"/>
          <w:szCs w:val="24"/>
        </w:rPr>
        <w:t xml:space="preserve">Sınava girecek tüm adaylar </w:t>
      </w:r>
      <w:r w:rsidR="00D0256E" w:rsidRPr="00935E0E">
        <w:rPr>
          <w:rFonts w:ascii="Times New Roman" w:hAnsi="Times New Roman"/>
          <w:sz w:val="24"/>
          <w:szCs w:val="24"/>
        </w:rPr>
        <w:t>r</w:t>
      </w:r>
      <w:r w:rsidRPr="00935E0E">
        <w:rPr>
          <w:rFonts w:ascii="Times New Roman" w:hAnsi="Times New Roman"/>
          <w:sz w:val="24"/>
          <w:szCs w:val="24"/>
        </w:rPr>
        <w:t>esm</w:t>
      </w:r>
      <w:r w:rsidR="00D76A2F" w:rsidRPr="00935E0E">
        <w:rPr>
          <w:rFonts w:ascii="Times New Roman" w:hAnsi="Times New Roman"/>
          <w:spacing w:val="-6"/>
          <w:sz w:val="24"/>
          <w:szCs w:val="24"/>
        </w:rPr>
        <w:t>î</w:t>
      </w:r>
      <w:r w:rsidRPr="00935E0E">
        <w:rPr>
          <w:rFonts w:ascii="Times New Roman" w:hAnsi="Times New Roman"/>
          <w:sz w:val="24"/>
          <w:szCs w:val="24"/>
        </w:rPr>
        <w:t xml:space="preserve"> </w:t>
      </w:r>
      <w:r w:rsidR="00D0256E" w:rsidRPr="00935E0E">
        <w:rPr>
          <w:rFonts w:ascii="Times New Roman" w:hAnsi="Times New Roman"/>
          <w:sz w:val="24"/>
          <w:szCs w:val="24"/>
        </w:rPr>
        <w:t>s</w:t>
      </w:r>
      <w:r w:rsidRPr="00935E0E">
        <w:rPr>
          <w:rFonts w:ascii="Times New Roman" w:hAnsi="Times New Roman"/>
          <w:sz w:val="24"/>
          <w:szCs w:val="24"/>
        </w:rPr>
        <w:t xml:space="preserve">ağlık </w:t>
      </w:r>
      <w:r w:rsidR="00D0256E" w:rsidRPr="00935E0E">
        <w:rPr>
          <w:rFonts w:ascii="Times New Roman" w:hAnsi="Times New Roman"/>
          <w:sz w:val="24"/>
          <w:szCs w:val="24"/>
        </w:rPr>
        <w:t>k</w:t>
      </w:r>
      <w:r w:rsidRPr="00935E0E">
        <w:rPr>
          <w:rFonts w:ascii="Times New Roman" w:hAnsi="Times New Roman"/>
          <w:sz w:val="24"/>
          <w:szCs w:val="24"/>
        </w:rPr>
        <w:t xml:space="preserve">urumlarından veya </w:t>
      </w:r>
      <w:r w:rsidR="00D0256E" w:rsidRPr="00935E0E">
        <w:rPr>
          <w:rFonts w:ascii="Times New Roman" w:hAnsi="Times New Roman"/>
          <w:sz w:val="24"/>
          <w:szCs w:val="24"/>
        </w:rPr>
        <w:t>ö</w:t>
      </w:r>
      <w:r w:rsidRPr="00935E0E">
        <w:rPr>
          <w:rFonts w:ascii="Times New Roman" w:hAnsi="Times New Roman"/>
          <w:sz w:val="24"/>
          <w:szCs w:val="24"/>
        </w:rPr>
        <w:t xml:space="preserve">zel </w:t>
      </w:r>
      <w:r w:rsidR="00D0256E" w:rsidRPr="00935E0E">
        <w:rPr>
          <w:rFonts w:ascii="Times New Roman" w:hAnsi="Times New Roman"/>
          <w:sz w:val="24"/>
          <w:szCs w:val="24"/>
        </w:rPr>
        <w:t>h</w:t>
      </w:r>
      <w:r w:rsidRPr="00935E0E">
        <w:rPr>
          <w:rFonts w:ascii="Times New Roman" w:hAnsi="Times New Roman"/>
          <w:sz w:val="24"/>
          <w:szCs w:val="24"/>
        </w:rPr>
        <w:t xml:space="preserve">astanelerden alacakları </w:t>
      </w:r>
      <w:r w:rsidRPr="00935E0E">
        <w:rPr>
          <w:rFonts w:ascii="Times New Roman" w:hAnsi="Times New Roman"/>
          <w:b/>
          <w:bCs/>
          <w:sz w:val="24"/>
          <w:szCs w:val="24"/>
        </w:rPr>
        <w:t xml:space="preserve">"Spor Bilimleri Fakültesi Özel </w:t>
      </w:r>
      <w:r w:rsidRPr="00935E0E">
        <w:rPr>
          <w:rFonts w:ascii="Times New Roman" w:hAnsi="Times New Roman"/>
          <w:b/>
          <w:bCs/>
          <w:spacing w:val="-5"/>
          <w:sz w:val="24"/>
          <w:szCs w:val="24"/>
        </w:rPr>
        <w:t xml:space="preserve">Yetenek Sınavlarına </w:t>
      </w:r>
      <w:r w:rsidR="00D0256E" w:rsidRPr="00935E0E">
        <w:rPr>
          <w:rFonts w:ascii="Times New Roman" w:hAnsi="Times New Roman"/>
          <w:b/>
          <w:bCs/>
          <w:spacing w:val="-5"/>
          <w:sz w:val="24"/>
          <w:szCs w:val="24"/>
        </w:rPr>
        <w:t>k</w:t>
      </w:r>
      <w:r w:rsidRPr="00935E0E">
        <w:rPr>
          <w:rFonts w:ascii="Times New Roman" w:hAnsi="Times New Roman"/>
          <w:b/>
          <w:bCs/>
          <w:spacing w:val="-5"/>
          <w:sz w:val="24"/>
          <w:szCs w:val="24"/>
        </w:rPr>
        <w:t xml:space="preserve">atılmasında </w:t>
      </w:r>
      <w:r w:rsidR="00D0256E" w:rsidRPr="00935E0E">
        <w:rPr>
          <w:rFonts w:ascii="Times New Roman" w:hAnsi="Times New Roman"/>
          <w:b/>
          <w:bCs/>
          <w:spacing w:val="-5"/>
          <w:sz w:val="24"/>
          <w:szCs w:val="24"/>
        </w:rPr>
        <w:t>s</w:t>
      </w:r>
      <w:r w:rsidRPr="00935E0E">
        <w:rPr>
          <w:rFonts w:ascii="Times New Roman" w:hAnsi="Times New Roman"/>
          <w:b/>
          <w:bCs/>
          <w:spacing w:val="-5"/>
          <w:sz w:val="24"/>
          <w:szCs w:val="24"/>
        </w:rPr>
        <w:t xml:space="preserve">ağlık </w:t>
      </w:r>
      <w:r w:rsidR="00D0256E" w:rsidRPr="00935E0E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935E0E">
        <w:rPr>
          <w:rFonts w:ascii="Times New Roman" w:hAnsi="Times New Roman"/>
          <w:b/>
          <w:bCs/>
          <w:spacing w:val="-5"/>
          <w:sz w:val="24"/>
          <w:szCs w:val="24"/>
        </w:rPr>
        <w:t xml:space="preserve">çısından </w:t>
      </w:r>
      <w:r w:rsidR="00D0256E" w:rsidRPr="00935E0E">
        <w:rPr>
          <w:rFonts w:ascii="Times New Roman" w:hAnsi="Times New Roman"/>
          <w:b/>
          <w:bCs/>
          <w:spacing w:val="-5"/>
          <w:sz w:val="24"/>
          <w:szCs w:val="24"/>
        </w:rPr>
        <w:t>s</w:t>
      </w:r>
      <w:r w:rsidRPr="00935E0E">
        <w:rPr>
          <w:rFonts w:ascii="Times New Roman" w:hAnsi="Times New Roman"/>
          <w:b/>
          <w:bCs/>
          <w:spacing w:val="-4"/>
          <w:sz w:val="24"/>
          <w:szCs w:val="24"/>
        </w:rPr>
        <w:t xml:space="preserve">akınca </w:t>
      </w:r>
      <w:r w:rsidR="00D0256E" w:rsidRPr="00935E0E">
        <w:rPr>
          <w:rFonts w:ascii="Times New Roman" w:hAnsi="Times New Roman"/>
          <w:b/>
          <w:bCs/>
          <w:spacing w:val="-4"/>
          <w:sz w:val="24"/>
          <w:szCs w:val="24"/>
        </w:rPr>
        <w:t>y</w:t>
      </w:r>
      <w:r w:rsidRPr="00935E0E">
        <w:rPr>
          <w:rFonts w:ascii="Times New Roman" w:hAnsi="Times New Roman"/>
          <w:b/>
          <w:bCs/>
          <w:spacing w:val="-4"/>
          <w:sz w:val="24"/>
          <w:szCs w:val="24"/>
        </w:rPr>
        <w:t>oktur</w:t>
      </w:r>
      <w:r w:rsidR="00D0256E" w:rsidRPr="00935E0E">
        <w:rPr>
          <w:rFonts w:ascii="Times New Roman" w:hAnsi="Times New Roman"/>
          <w:b/>
          <w:bCs/>
          <w:spacing w:val="-4"/>
          <w:sz w:val="24"/>
          <w:szCs w:val="24"/>
        </w:rPr>
        <w:t>.</w:t>
      </w:r>
      <w:r w:rsidRPr="00935E0E">
        <w:rPr>
          <w:rFonts w:ascii="Times New Roman" w:hAnsi="Times New Roman"/>
          <w:b/>
          <w:bCs/>
          <w:spacing w:val="-4"/>
          <w:sz w:val="24"/>
          <w:szCs w:val="24"/>
        </w:rPr>
        <w:t xml:space="preserve">" </w:t>
      </w:r>
      <w:r w:rsidRPr="00935E0E">
        <w:rPr>
          <w:rFonts w:ascii="Times New Roman" w:hAnsi="Times New Roman"/>
          <w:spacing w:val="-4"/>
          <w:sz w:val="24"/>
          <w:szCs w:val="24"/>
        </w:rPr>
        <w:t xml:space="preserve">ifadesi bulunan sağlık raporunu, başvuru </w:t>
      </w:r>
      <w:r w:rsidRPr="00935E0E">
        <w:rPr>
          <w:rFonts w:ascii="Times New Roman" w:hAnsi="Times New Roman"/>
          <w:spacing w:val="-3"/>
          <w:sz w:val="24"/>
          <w:szCs w:val="24"/>
        </w:rPr>
        <w:t xml:space="preserve">belgelerine eklemeleri zorunludur. </w:t>
      </w:r>
      <w:r w:rsidR="00477B89" w:rsidRPr="00935E0E">
        <w:rPr>
          <w:rFonts w:ascii="Times New Roman" w:hAnsi="Times New Roman"/>
          <w:spacing w:val="-3"/>
          <w:sz w:val="24"/>
          <w:szCs w:val="24"/>
        </w:rPr>
        <w:t xml:space="preserve">Aday raporun aslını sınava girerken yanında getirecek ve görevlilere teslim edecektir. Raporu </w:t>
      </w:r>
      <w:r w:rsidRPr="00935E0E">
        <w:rPr>
          <w:rFonts w:ascii="Times New Roman" w:hAnsi="Times New Roman"/>
          <w:bCs/>
          <w:spacing w:val="-6"/>
          <w:sz w:val="24"/>
          <w:szCs w:val="24"/>
        </w:rPr>
        <w:t>teslim etmeyen adaylar</w:t>
      </w:r>
      <w:r w:rsidR="00477B89" w:rsidRPr="00935E0E">
        <w:rPr>
          <w:rFonts w:ascii="Times New Roman" w:hAnsi="Times New Roman"/>
          <w:bCs/>
          <w:spacing w:val="-6"/>
          <w:sz w:val="24"/>
          <w:szCs w:val="24"/>
        </w:rPr>
        <w:t xml:space="preserve"> sınava alınmayacaktır. </w:t>
      </w:r>
      <w:r w:rsidRPr="00935E0E">
        <w:rPr>
          <w:rFonts w:ascii="Times New Roman" w:hAnsi="Times New Roman"/>
          <w:bCs/>
          <w:spacing w:val="-6"/>
          <w:sz w:val="24"/>
          <w:szCs w:val="24"/>
        </w:rPr>
        <w:t>Adayların, b</w:t>
      </w:r>
      <w:r w:rsidRPr="00935E0E">
        <w:rPr>
          <w:rFonts w:ascii="Times New Roman" w:hAnsi="Times New Roman"/>
          <w:sz w:val="24"/>
          <w:szCs w:val="24"/>
        </w:rPr>
        <w:t>edensel (kamburluk vs.) veya konuşma (</w:t>
      </w:r>
      <w:r w:rsidRPr="00935E0E">
        <w:rPr>
          <w:rFonts w:ascii="Times New Roman" w:hAnsi="Times New Roman"/>
          <w:spacing w:val="-4"/>
          <w:sz w:val="24"/>
          <w:szCs w:val="24"/>
        </w:rPr>
        <w:t xml:space="preserve">kekemelik vs.) gibi, </w:t>
      </w:r>
      <w:r w:rsidRPr="00935E0E">
        <w:rPr>
          <w:rFonts w:ascii="Times New Roman" w:hAnsi="Times New Roman"/>
          <w:sz w:val="24"/>
          <w:szCs w:val="24"/>
        </w:rPr>
        <w:t xml:space="preserve">Spor Bilimleri Fakültesi </w:t>
      </w:r>
      <w:r w:rsidRPr="00935E0E">
        <w:rPr>
          <w:rFonts w:ascii="Times New Roman" w:hAnsi="Times New Roman"/>
          <w:spacing w:val="-1"/>
          <w:sz w:val="24"/>
          <w:szCs w:val="24"/>
        </w:rPr>
        <w:t xml:space="preserve">öğretimini aksatabilecek </w:t>
      </w:r>
      <w:r w:rsidRPr="00935E0E">
        <w:rPr>
          <w:rFonts w:ascii="Times New Roman" w:hAnsi="Times New Roman"/>
          <w:spacing w:val="-4"/>
          <w:sz w:val="24"/>
          <w:szCs w:val="24"/>
        </w:rPr>
        <w:t>engellere sahip olduğunun tespit edilmesi halinde ilgililerden heyet raporu istenecektir. Heyet raporuyla bu engelleri belgelenenler sınavı kazanmış olsalar dahi sınavları iptal edilecektir</w:t>
      </w:r>
      <w:r w:rsidRPr="00935E0E">
        <w:rPr>
          <w:rFonts w:ascii="Times New Roman" w:hAnsi="Times New Roman"/>
          <w:sz w:val="24"/>
          <w:szCs w:val="24"/>
        </w:rPr>
        <w:t>.</w:t>
      </w:r>
    </w:p>
    <w:p w:rsidR="00090FAD" w:rsidRPr="00F73303" w:rsidRDefault="00090FAD" w:rsidP="005245EB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  <w:lang w:eastAsia="x-none"/>
        </w:rPr>
      </w:pPr>
    </w:p>
    <w:p w:rsidR="00F01DFF" w:rsidRPr="00932063" w:rsidRDefault="00090FAD" w:rsidP="004B6420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  <w:r w:rsidRPr="00932063">
        <w:rPr>
          <w:rFonts w:ascii="Times New Roman" w:hAnsi="Times New Roman"/>
          <w:b/>
          <w:sz w:val="24"/>
          <w:szCs w:val="24"/>
          <w:lang w:eastAsia="x-none"/>
        </w:rPr>
        <w:t xml:space="preserve">1.3. </w:t>
      </w:r>
      <w:r w:rsidR="00F01DFF" w:rsidRPr="00932063">
        <w:rPr>
          <w:rFonts w:ascii="Times New Roman" w:hAnsi="Times New Roman"/>
          <w:b/>
          <w:sz w:val="24"/>
          <w:szCs w:val="24"/>
          <w:lang w:eastAsia="x-none"/>
        </w:rPr>
        <w:t>Sporculuk Belgeleri</w:t>
      </w:r>
    </w:p>
    <w:p w:rsidR="004B6420" w:rsidRPr="004B6420" w:rsidRDefault="004B6420" w:rsidP="004B6420">
      <w:pPr>
        <w:shd w:val="clear" w:color="auto" w:fill="FFFFFF"/>
        <w:spacing w:line="276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4B6420">
        <w:rPr>
          <w:rFonts w:ascii="Times New Roman" w:hAnsi="Times New Roman"/>
          <w:b/>
          <w:sz w:val="24"/>
          <w:szCs w:val="24"/>
        </w:rPr>
        <w:t xml:space="preserve">Millî sporcuların, “Gençlik ve </w:t>
      </w:r>
      <w:r w:rsidRPr="004B6420">
        <w:rPr>
          <w:rFonts w:ascii="Times New Roman" w:hAnsi="Times New Roman"/>
          <w:b/>
          <w:spacing w:val="-4"/>
          <w:sz w:val="24"/>
          <w:szCs w:val="24"/>
        </w:rPr>
        <w:t>Spor Bakanlığı’nın Millî Sporcu Belgesi Verilmesi Hakkındaki Yönetmelik”</w:t>
      </w:r>
      <w:r w:rsidRPr="004B6420">
        <w:rPr>
          <w:rFonts w:ascii="Times New Roman" w:hAnsi="Times New Roman"/>
          <w:spacing w:val="-4"/>
          <w:sz w:val="24"/>
          <w:szCs w:val="24"/>
        </w:rPr>
        <w:t xml:space="preserve"> kurallarına uygun olarak alacakları Millî Sporcu olduklarını gösterir </w:t>
      </w:r>
      <w:r w:rsidRPr="004B6420">
        <w:rPr>
          <w:rFonts w:ascii="Times New Roman" w:hAnsi="Times New Roman"/>
          <w:sz w:val="24"/>
          <w:szCs w:val="24"/>
        </w:rPr>
        <w:t>resm</w:t>
      </w:r>
      <w:r w:rsidRPr="004B6420">
        <w:rPr>
          <w:rFonts w:ascii="Times New Roman" w:hAnsi="Times New Roman"/>
          <w:spacing w:val="-6"/>
          <w:sz w:val="24"/>
          <w:szCs w:val="24"/>
        </w:rPr>
        <w:t>î</w:t>
      </w:r>
      <w:r w:rsidRPr="004B6420">
        <w:rPr>
          <w:rFonts w:ascii="Times New Roman" w:hAnsi="Times New Roman"/>
          <w:spacing w:val="-4"/>
          <w:sz w:val="24"/>
          <w:szCs w:val="24"/>
        </w:rPr>
        <w:t xml:space="preserve"> belge </w:t>
      </w:r>
      <w:r w:rsidR="00680611" w:rsidRPr="00680611">
        <w:rPr>
          <w:rFonts w:ascii="Times New Roman" w:hAnsi="Times New Roman"/>
          <w:spacing w:val="-4"/>
          <w:sz w:val="24"/>
          <w:szCs w:val="24"/>
        </w:rPr>
        <w:t xml:space="preserve">(A-B-C) </w:t>
      </w:r>
      <w:r w:rsidRPr="004B6420">
        <w:rPr>
          <w:rFonts w:ascii="Times New Roman" w:hAnsi="Times New Roman"/>
          <w:spacing w:val="-4"/>
          <w:sz w:val="24"/>
          <w:szCs w:val="24"/>
        </w:rPr>
        <w:t xml:space="preserve">ile başarı derecelerini içeren diğer belgelerini </w:t>
      </w:r>
      <w:r w:rsidRPr="004B6420">
        <w:rPr>
          <w:rFonts w:ascii="Times New Roman" w:hAnsi="Times New Roman"/>
          <w:spacing w:val="-6"/>
          <w:sz w:val="24"/>
          <w:szCs w:val="24"/>
        </w:rPr>
        <w:t xml:space="preserve">başvuru belgelerine eklemeleri ve bunların birer nüshasını sınavda yanlarında bulundurmaları gerekmektedir. </w:t>
      </w:r>
    </w:p>
    <w:p w:rsidR="004B6420" w:rsidRDefault="004B6420" w:rsidP="004B6420">
      <w:pPr>
        <w:shd w:val="clear" w:color="auto" w:fill="FFFFFF"/>
        <w:spacing w:line="276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B6420" w:rsidRPr="004B6420" w:rsidRDefault="004B6420" w:rsidP="004B6420">
      <w:pPr>
        <w:shd w:val="clear" w:color="auto" w:fill="FFFFFF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4B6420">
        <w:rPr>
          <w:rFonts w:ascii="Times New Roman" w:hAnsi="Times New Roman"/>
          <w:b/>
          <w:spacing w:val="-2"/>
          <w:sz w:val="24"/>
          <w:szCs w:val="24"/>
        </w:rPr>
        <w:t>Mill</w:t>
      </w:r>
      <w:r w:rsidRPr="004B6420">
        <w:rPr>
          <w:rFonts w:ascii="Times New Roman" w:hAnsi="Times New Roman"/>
          <w:b/>
          <w:spacing w:val="-6"/>
          <w:sz w:val="24"/>
          <w:szCs w:val="24"/>
        </w:rPr>
        <w:t>î</w:t>
      </w:r>
      <w:r w:rsidRPr="004B6420">
        <w:rPr>
          <w:rFonts w:ascii="Times New Roman" w:hAnsi="Times New Roman"/>
          <w:b/>
          <w:spacing w:val="-2"/>
          <w:sz w:val="24"/>
          <w:szCs w:val="24"/>
        </w:rPr>
        <w:t xml:space="preserve"> olmayan </w:t>
      </w:r>
      <w:r w:rsidRPr="004B6420">
        <w:rPr>
          <w:rFonts w:ascii="Times New Roman" w:hAnsi="Times New Roman"/>
          <w:spacing w:val="-2"/>
          <w:sz w:val="24"/>
          <w:szCs w:val="24"/>
        </w:rPr>
        <w:t>adayların, varsa, sporculuklarına ait her türlü belgeyi (lisans belgesi, başarı derecelerini gösterir belge vb.) sınav jürisine dosya içerisinde sunmaları gerekmektedir.</w:t>
      </w:r>
    </w:p>
    <w:p w:rsidR="004B6420" w:rsidRPr="004B6420" w:rsidRDefault="004B6420" w:rsidP="004B6420">
      <w:pPr>
        <w:shd w:val="clear" w:color="auto" w:fill="FFFFFF"/>
        <w:spacing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32CA5" w:rsidRPr="00C74177" w:rsidRDefault="00090FAD" w:rsidP="005245EB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  <w:r w:rsidRPr="00C74177">
        <w:rPr>
          <w:rFonts w:ascii="Times New Roman" w:hAnsi="Times New Roman"/>
          <w:b/>
          <w:sz w:val="24"/>
          <w:szCs w:val="24"/>
          <w:lang w:eastAsia="x-none"/>
        </w:rPr>
        <w:t xml:space="preserve">1.4. Engelli </w:t>
      </w:r>
      <w:r w:rsidR="005A43C2">
        <w:rPr>
          <w:rFonts w:ascii="Times New Roman" w:hAnsi="Times New Roman"/>
          <w:b/>
          <w:sz w:val="24"/>
          <w:szCs w:val="24"/>
          <w:lang w:eastAsia="x-none"/>
        </w:rPr>
        <w:t xml:space="preserve">Adaylar </w:t>
      </w:r>
    </w:p>
    <w:p w:rsidR="00D32CA5" w:rsidRPr="00C74177" w:rsidRDefault="00D32CA5" w:rsidP="00C741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4177">
        <w:rPr>
          <w:rFonts w:ascii="Times New Roman" w:hAnsi="Times New Roman"/>
          <w:sz w:val="24"/>
          <w:szCs w:val="24"/>
        </w:rPr>
        <w:t>Engelli adaylar</w:t>
      </w:r>
      <w:r w:rsidR="00CE7E58">
        <w:rPr>
          <w:rFonts w:ascii="Times New Roman" w:hAnsi="Times New Roman"/>
          <w:sz w:val="24"/>
          <w:szCs w:val="24"/>
        </w:rPr>
        <w:t xml:space="preserve">; </w:t>
      </w:r>
      <w:r w:rsidRPr="00C74177">
        <w:rPr>
          <w:rFonts w:ascii="Times New Roman" w:hAnsi="Times New Roman"/>
          <w:sz w:val="24"/>
          <w:szCs w:val="24"/>
        </w:rPr>
        <w:t>TYT puanı</w:t>
      </w:r>
      <w:r w:rsidR="00CE7E58">
        <w:rPr>
          <w:rFonts w:ascii="Times New Roman" w:hAnsi="Times New Roman"/>
          <w:sz w:val="24"/>
          <w:szCs w:val="24"/>
        </w:rPr>
        <w:t xml:space="preserve">, </w:t>
      </w:r>
      <w:r w:rsidR="00CE7E58" w:rsidRPr="00953D8C">
        <w:rPr>
          <w:rFonts w:ascii="Times New Roman" w:hAnsi="Times New Roman"/>
          <w:sz w:val="24"/>
          <w:szCs w:val="24"/>
        </w:rPr>
        <w:t>Spor Özgeçmiş Puanı</w:t>
      </w:r>
      <w:r w:rsidR="00CE7E58">
        <w:rPr>
          <w:rFonts w:ascii="Times New Roman" w:hAnsi="Times New Roman"/>
          <w:sz w:val="24"/>
          <w:szCs w:val="24"/>
        </w:rPr>
        <w:t xml:space="preserve"> ve ilan edilecek tarihlerde girecekleri mülakat puanı esas alınarak kendi aralarında yapılacak ayrı bir değerlendirme ile ilgili programlara yerleştirilecektir. </w:t>
      </w:r>
      <w:r w:rsidRPr="00C74177">
        <w:rPr>
          <w:rFonts w:ascii="Times New Roman" w:hAnsi="Times New Roman"/>
          <w:sz w:val="24"/>
          <w:szCs w:val="24"/>
        </w:rPr>
        <w:t xml:space="preserve">Adayların başvuru sırasında kendilerine sunulacak beyan formunda bulunan </w:t>
      </w:r>
      <w:proofErr w:type="gramStart"/>
      <w:r w:rsidRPr="00C74177">
        <w:rPr>
          <w:rFonts w:ascii="Times New Roman" w:hAnsi="Times New Roman"/>
          <w:sz w:val="24"/>
          <w:szCs w:val="24"/>
        </w:rPr>
        <w:t>kriterlerinden</w:t>
      </w:r>
      <w:proofErr w:type="gramEnd"/>
      <w:r w:rsidRPr="00C74177">
        <w:rPr>
          <w:rFonts w:ascii="Times New Roman" w:hAnsi="Times New Roman"/>
          <w:sz w:val="24"/>
          <w:szCs w:val="24"/>
        </w:rPr>
        <w:t xml:space="preserve"> en uygun olan kriteri işaretlemeleri ve ilgili belgeleri ek olarak sunmaları gerekmektedir. </w:t>
      </w:r>
    </w:p>
    <w:p w:rsidR="00A46AB4" w:rsidRPr="00F73303" w:rsidRDefault="00A46AB4" w:rsidP="00A46AB4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D32CA5" w:rsidRPr="00A357A3" w:rsidRDefault="00D32CA5" w:rsidP="00A46AB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357A3">
        <w:rPr>
          <w:rFonts w:ascii="Times New Roman" w:hAnsi="Times New Roman"/>
          <w:b/>
          <w:sz w:val="24"/>
          <w:szCs w:val="24"/>
        </w:rPr>
        <w:t>Spor Özgeçmiş Puanı olmayan ve aşağıda belirtilen engel derecelerini engelli sağlık kurulu raporları ile belgelendirmeyen adayların başvurusu geçersiz sayılacaktır.</w:t>
      </w:r>
    </w:p>
    <w:p w:rsidR="00A46AB4" w:rsidRPr="00F73303" w:rsidRDefault="00A46AB4" w:rsidP="00A46AB4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46AB4" w:rsidRPr="009C5002" w:rsidRDefault="00D32CA5" w:rsidP="00A46AB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C5002">
        <w:rPr>
          <w:rFonts w:ascii="Times New Roman" w:hAnsi="Times New Roman"/>
          <w:b/>
          <w:sz w:val="24"/>
          <w:szCs w:val="24"/>
        </w:rPr>
        <w:t>Engelli Aday Başvuru Şartları</w:t>
      </w:r>
    </w:p>
    <w:p w:rsidR="009C5002" w:rsidRDefault="00D32CA5" w:rsidP="00A357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5002">
        <w:rPr>
          <w:rFonts w:ascii="Times New Roman" w:hAnsi="Times New Roman"/>
          <w:sz w:val="24"/>
          <w:szCs w:val="24"/>
        </w:rPr>
        <w:t xml:space="preserve">1. </w:t>
      </w:r>
      <w:r w:rsidR="009C5002" w:rsidRPr="009C5002">
        <w:rPr>
          <w:rFonts w:ascii="Times New Roman" w:hAnsi="Times New Roman"/>
          <w:sz w:val="24"/>
          <w:szCs w:val="24"/>
        </w:rPr>
        <w:t>Engelli Adayların</w:t>
      </w:r>
      <w:r w:rsidR="009C5002" w:rsidRPr="009C5002">
        <w:rPr>
          <w:rFonts w:ascii="Times New Roman" w:hAnsi="Times New Roman"/>
          <w:b/>
          <w:sz w:val="24"/>
          <w:szCs w:val="24"/>
        </w:rPr>
        <w:t xml:space="preserve"> Spor Özgeçmiş </w:t>
      </w:r>
      <w:proofErr w:type="spellStart"/>
      <w:r w:rsidR="009C5002" w:rsidRPr="009C5002">
        <w:rPr>
          <w:rFonts w:ascii="Times New Roman" w:hAnsi="Times New Roman"/>
          <w:b/>
          <w:sz w:val="24"/>
          <w:szCs w:val="24"/>
        </w:rPr>
        <w:t>Puanı’na</w:t>
      </w:r>
      <w:proofErr w:type="spellEnd"/>
      <w:r w:rsidR="009C5002" w:rsidRPr="009C5002">
        <w:rPr>
          <w:rFonts w:ascii="Times New Roman" w:hAnsi="Times New Roman"/>
          <w:b/>
          <w:sz w:val="24"/>
          <w:szCs w:val="24"/>
        </w:rPr>
        <w:t xml:space="preserve"> sahip olmaları </w:t>
      </w:r>
      <w:r w:rsidR="009C5002" w:rsidRPr="009C5002">
        <w:rPr>
          <w:rFonts w:ascii="Times New Roman" w:hAnsi="Times New Roman"/>
          <w:sz w:val="24"/>
          <w:szCs w:val="24"/>
        </w:rPr>
        <w:t>zorunludur.</w:t>
      </w:r>
    </w:p>
    <w:p w:rsidR="009C5002" w:rsidRDefault="009C5002" w:rsidP="00A357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2CA5" w:rsidRDefault="009C5002" w:rsidP="00A357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32CA5" w:rsidRPr="009C5002">
        <w:rPr>
          <w:rFonts w:ascii="Times New Roman" w:hAnsi="Times New Roman"/>
          <w:sz w:val="24"/>
          <w:szCs w:val="24"/>
        </w:rPr>
        <w:t xml:space="preserve">Engeli olan adayların </w:t>
      </w:r>
      <w:r w:rsidR="005C2DA3" w:rsidRPr="009C5002">
        <w:rPr>
          <w:rFonts w:ascii="Times New Roman" w:hAnsi="Times New Roman"/>
          <w:b/>
          <w:sz w:val="24"/>
          <w:szCs w:val="24"/>
        </w:rPr>
        <w:t xml:space="preserve">sınavdan tarihinden en fazla 1 yıl önce alınmış </w:t>
      </w:r>
      <w:r w:rsidR="00D32CA5" w:rsidRPr="009C5002">
        <w:rPr>
          <w:rFonts w:ascii="Times New Roman" w:hAnsi="Times New Roman"/>
          <w:sz w:val="24"/>
          <w:szCs w:val="24"/>
        </w:rPr>
        <w:t>“</w:t>
      </w:r>
      <w:r w:rsidR="005C2DA3" w:rsidRPr="009C5002">
        <w:rPr>
          <w:rFonts w:ascii="Times New Roman" w:hAnsi="Times New Roman"/>
          <w:sz w:val="24"/>
          <w:szCs w:val="24"/>
        </w:rPr>
        <w:t>E</w:t>
      </w:r>
      <w:r w:rsidR="00D32CA5" w:rsidRPr="009C5002">
        <w:rPr>
          <w:rFonts w:ascii="Times New Roman" w:hAnsi="Times New Roman"/>
          <w:sz w:val="24"/>
          <w:szCs w:val="24"/>
        </w:rPr>
        <w:t xml:space="preserve">ngelli </w:t>
      </w:r>
      <w:r w:rsidR="005C2DA3" w:rsidRPr="009C5002">
        <w:rPr>
          <w:rFonts w:ascii="Times New Roman" w:hAnsi="Times New Roman"/>
          <w:sz w:val="24"/>
          <w:szCs w:val="24"/>
        </w:rPr>
        <w:t>S</w:t>
      </w:r>
      <w:r w:rsidR="00D32CA5" w:rsidRPr="009C5002">
        <w:rPr>
          <w:rFonts w:ascii="Times New Roman" w:hAnsi="Times New Roman"/>
          <w:sz w:val="24"/>
          <w:szCs w:val="24"/>
        </w:rPr>
        <w:t xml:space="preserve">ağlık </w:t>
      </w:r>
      <w:r w:rsidR="005C2DA3" w:rsidRPr="009C5002">
        <w:rPr>
          <w:rFonts w:ascii="Times New Roman" w:hAnsi="Times New Roman"/>
          <w:sz w:val="24"/>
          <w:szCs w:val="24"/>
        </w:rPr>
        <w:t>K</w:t>
      </w:r>
      <w:r w:rsidR="00D32CA5" w:rsidRPr="009C5002">
        <w:rPr>
          <w:rFonts w:ascii="Times New Roman" w:hAnsi="Times New Roman"/>
          <w:sz w:val="24"/>
          <w:szCs w:val="24"/>
        </w:rPr>
        <w:t xml:space="preserve">urulu </w:t>
      </w:r>
      <w:r>
        <w:rPr>
          <w:rFonts w:ascii="Times New Roman" w:hAnsi="Times New Roman"/>
          <w:sz w:val="24"/>
          <w:szCs w:val="24"/>
        </w:rPr>
        <w:t>R</w:t>
      </w:r>
      <w:r w:rsidR="00D32CA5" w:rsidRPr="009C5002">
        <w:rPr>
          <w:rFonts w:ascii="Times New Roman" w:hAnsi="Times New Roman"/>
          <w:sz w:val="24"/>
          <w:szCs w:val="24"/>
        </w:rPr>
        <w:t xml:space="preserve">aporu” ile </w:t>
      </w:r>
      <w:r w:rsidR="005C2DA3" w:rsidRPr="009C5002">
        <w:rPr>
          <w:rFonts w:ascii="Times New Roman" w:hAnsi="Times New Roman"/>
          <w:sz w:val="24"/>
          <w:szCs w:val="24"/>
        </w:rPr>
        <w:t xml:space="preserve">engel durumlarını </w:t>
      </w:r>
      <w:r w:rsidR="00D32CA5" w:rsidRPr="009C5002">
        <w:rPr>
          <w:rFonts w:ascii="Times New Roman" w:hAnsi="Times New Roman"/>
          <w:sz w:val="24"/>
          <w:szCs w:val="24"/>
        </w:rPr>
        <w:t xml:space="preserve">belgelemeleri gerekmektedir. </w:t>
      </w:r>
    </w:p>
    <w:p w:rsidR="009C5002" w:rsidRDefault="009C5002" w:rsidP="00A357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004E" w:rsidRPr="00D9004E" w:rsidRDefault="00D32CA5" w:rsidP="00FD5B48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004E">
        <w:rPr>
          <w:rFonts w:ascii="Times New Roman" w:hAnsi="Times New Roman"/>
          <w:sz w:val="24"/>
          <w:szCs w:val="24"/>
        </w:rPr>
        <w:t xml:space="preserve">Zihinsel </w:t>
      </w:r>
      <w:r w:rsidR="00500452" w:rsidRPr="00D9004E">
        <w:rPr>
          <w:rFonts w:ascii="Times New Roman" w:hAnsi="Times New Roman"/>
          <w:sz w:val="24"/>
          <w:szCs w:val="24"/>
        </w:rPr>
        <w:t>y</w:t>
      </w:r>
      <w:r w:rsidRPr="00D9004E">
        <w:rPr>
          <w:rFonts w:ascii="Times New Roman" w:hAnsi="Times New Roman"/>
          <w:sz w:val="24"/>
          <w:szCs w:val="24"/>
        </w:rPr>
        <w:t xml:space="preserve">etersizliğe </w:t>
      </w:r>
      <w:r w:rsidR="00500452" w:rsidRPr="00D9004E">
        <w:rPr>
          <w:rFonts w:ascii="Times New Roman" w:hAnsi="Times New Roman"/>
          <w:sz w:val="24"/>
          <w:szCs w:val="24"/>
        </w:rPr>
        <w:t>s</w:t>
      </w:r>
      <w:r w:rsidRPr="00D9004E">
        <w:rPr>
          <w:rFonts w:ascii="Times New Roman" w:hAnsi="Times New Roman"/>
          <w:sz w:val="24"/>
          <w:szCs w:val="24"/>
        </w:rPr>
        <w:t xml:space="preserve">ahip adayların başvuru yapabilmesi için en </w:t>
      </w:r>
      <w:r w:rsidRPr="00D9004E">
        <w:rPr>
          <w:rFonts w:ascii="Times New Roman" w:hAnsi="Times New Roman"/>
          <w:b/>
          <w:sz w:val="24"/>
          <w:szCs w:val="24"/>
        </w:rPr>
        <w:t>az 60 IQ (</w:t>
      </w:r>
      <w:proofErr w:type="spellStart"/>
      <w:r w:rsidRPr="00D9004E">
        <w:rPr>
          <w:rFonts w:ascii="Times New Roman" w:hAnsi="Times New Roman"/>
          <w:b/>
          <w:sz w:val="24"/>
          <w:szCs w:val="24"/>
        </w:rPr>
        <w:t>Intelligence</w:t>
      </w:r>
      <w:proofErr w:type="spellEnd"/>
      <w:r w:rsidRPr="00D900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004E">
        <w:rPr>
          <w:rFonts w:ascii="Times New Roman" w:hAnsi="Times New Roman"/>
          <w:b/>
          <w:sz w:val="24"/>
          <w:szCs w:val="24"/>
        </w:rPr>
        <w:t>Quotient</w:t>
      </w:r>
      <w:proofErr w:type="spellEnd"/>
      <w:r w:rsidRPr="00D9004E">
        <w:rPr>
          <w:rFonts w:ascii="Times New Roman" w:hAnsi="Times New Roman"/>
          <w:b/>
          <w:sz w:val="24"/>
          <w:szCs w:val="24"/>
        </w:rPr>
        <w:t xml:space="preserve">) katsayısına sahip olduklarını belgeleyen </w:t>
      </w:r>
      <w:r w:rsidR="009C5002" w:rsidRPr="00D9004E">
        <w:rPr>
          <w:rFonts w:ascii="Times New Roman" w:hAnsi="Times New Roman"/>
          <w:sz w:val="24"/>
          <w:szCs w:val="24"/>
        </w:rPr>
        <w:t xml:space="preserve">engelli </w:t>
      </w:r>
      <w:r w:rsidRPr="00D9004E">
        <w:rPr>
          <w:rFonts w:ascii="Times New Roman" w:hAnsi="Times New Roman"/>
          <w:sz w:val="24"/>
          <w:szCs w:val="24"/>
        </w:rPr>
        <w:t>sağlık</w:t>
      </w:r>
      <w:r w:rsidR="009C5002" w:rsidRPr="00D9004E">
        <w:rPr>
          <w:rFonts w:ascii="Times New Roman" w:hAnsi="Times New Roman"/>
          <w:sz w:val="24"/>
          <w:szCs w:val="24"/>
        </w:rPr>
        <w:t xml:space="preserve"> kurulu </w:t>
      </w:r>
      <w:r w:rsidRPr="00D9004E">
        <w:rPr>
          <w:rFonts w:ascii="Times New Roman" w:hAnsi="Times New Roman"/>
          <w:sz w:val="24"/>
          <w:szCs w:val="24"/>
        </w:rPr>
        <w:t>raporu sunmaları gerekmektedir.</w:t>
      </w:r>
      <w:r w:rsidR="00D9004E" w:rsidRPr="00D9004E">
        <w:rPr>
          <w:rFonts w:ascii="Times New Roman" w:hAnsi="Times New Roman"/>
          <w:sz w:val="24"/>
          <w:szCs w:val="24"/>
        </w:rPr>
        <w:t xml:space="preserve"> </w:t>
      </w:r>
    </w:p>
    <w:p w:rsidR="00D9004E" w:rsidRPr="00D9004E" w:rsidRDefault="00D32CA5" w:rsidP="00FD5B48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9004E">
        <w:rPr>
          <w:rFonts w:ascii="Times New Roman" w:hAnsi="Times New Roman"/>
          <w:sz w:val="24"/>
          <w:szCs w:val="24"/>
        </w:rPr>
        <w:t>Otizm Spektrum Bozukluğu (OSB) tanısı almış adaylar</w:t>
      </w:r>
      <w:r w:rsidR="00B9467D" w:rsidRPr="00D9004E">
        <w:rPr>
          <w:rFonts w:ascii="Times New Roman" w:hAnsi="Times New Roman"/>
          <w:sz w:val="24"/>
          <w:szCs w:val="24"/>
        </w:rPr>
        <w:t xml:space="preserve">dan sadece </w:t>
      </w:r>
      <w:r w:rsidR="00B9467D" w:rsidRPr="00D9004E">
        <w:rPr>
          <w:rFonts w:ascii="Times New Roman" w:hAnsi="Times New Roman"/>
          <w:b/>
          <w:sz w:val="24"/>
          <w:szCs w:val="24"/>
        </w:rPr>
        <w:t>h</w:t>
      </w:r>
      <w:r w:rsidRPr="00D9004E">
        <w:rPr>
          <w:rFonts w:ascii="Times New Roman" w:hAnsi="Times New Roman"/>
          <w:b/>
          <w:sz w:val="24"/>
          <w:szCs w:val="24"/>
        </w:rPr>
        <w:t xml:space="preserve">afif düzey </w:t>
      </w:r>
      <w:r w:rsidRPr="00D9004E">
        <w:rPr>
          <w:rFonts w:ascii="Times New Roman" w:hAnsi="Times New Roman"/>
          <w:b/>
          <w:sz w:val="24"/>
          <w:szCs w:val="24"/>
        </w:rPr>
        <w:lastRenderedPageBreak/>
        <w:t>destek gereksinimine</w:t>
      </w:r>
      <w:r w:rsidR="00B9467D" w:rsidRPr="00D9004E">
        <w:rPr>
          <w:rFonts w:ascii="Times New Roman" w:hAnsi="Times New Roman"/>
          <w:b/>
          <w:sz w:val="24"/>
          <w:szCs w:val="24"/>
        </w:rPr>
        <w:t xml:space="preserve"> (1. Düzey)</w:t>
      </w:r>
      <w:r w:rsidR="00B9467D" w:rsidRPr="00D9004E">
        <w:rPr>
          <w:rFonts w:ascii="Times New Roman" w:hAnsi="Times New Roman"/>
          <w:sz w:val="24"/>
          <w:szCs w:val="24"/>
        </w:rPr>
        <w:t xml:space="preserve"> </w:t>
      </w:r>
      <w:r w:rsidRPr="00D9004E">
        <w:rPr>
          <w:rFonts w:ascii="Times New Roman" w:hAnsi="Times New Roman"/>
          <w:sz w:val="24"/>
          <w:szCs w:val="24"/>
        </w:rPr>
        <w:t xml:space="preserve">sahip olduğunu </w:t>
      </w:r>
      <w:r w:rsidR="00D9004E" w:rsidRPr="00D9004E">
        <w:rPr>
          <w:rFonts w:ascii="Times New Roman" w:hAnsi="Times New Roman"/>
          <w:sz w:val="24"/>
          <w:szCs w:val="24"/>
        </w:rPr>
        <w:t xml:space="preserve">engelli </w:t>
      </w:r>
      <w:r w:rsidRPr="00D9004E">
        <w:rPr>
          <w:rFonts w:ascii="Times New Roman" w:hAnsi="Times New Roman"/>
          <w:sz w:val="24"/>
          <w:szCs w:val="24"/>
        </w:rPr>
        <w:t xml:space="preserve">sağlık </w:t>
      </w:r>
      <w:r w:rsidR="00D9004E" w:rsidRPr="00D9004E">
        <w:rPr>
          <w:rFonts w:ascii="Times New Roman" w:hAnsi="Times New Roman"/>
          <w:sz w:val="24"/>
          <w:szCs w:val="24"/>
        </w:rPr>
        <w:t xml:space="preserve">kurulu </w:t>
      </w:r>
      <w:r w:rsidRPr="00D9004E">
        <w:rPr>
          <w:rFonts w:ascii="Times New Roman" w:hAnsi="Times New Roman"/>
          <w:sz w:val="24"/>
          <w:szCs w:val="24"/>
        </w:rPr>
        <w:t>raporu ile belgelendir</w:t>
      </w:r>
      <w:r w:rsidR="00B9467D" w:rsidRPr="00D9004E">
        <w:rPr>
          <w:rFonts w:ascii="Times New Roman" w:hAnsi="Times New Roman"/>
          <w:sz w:val="24"/>
          <w:szCs w:val="24"/>
        </w:rPr>
        <w:t xml:space="preserve">en adayların başvuruları kabul edilecektir. </w:t>
      </w:r>
    </w:p>
    <w:p w:rsidR="00D9004E" w:rsidRPr="00D9004E" w:rsidRDefault="00D32CA5" w:rsidP="00FD5B48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D9004E">
        <w:rPr>
          <w:rFonts w:ascii="Times New Roman" w:hAnsi="Times New Roman"/>
          <w:sz w:val="24"/>
          <w:szCs w:val="24"/>
        </w:rPr>
        <w:t xml:space="preserve">Bedensel </w:t>
      </w:r>
      <w:r w:rsidR="00EA0543" w:rsidRPr="00D9004E">
        <w:rPr>
          <w:rFonts w:ascii="Times New Roman" w:hAnsi="Times New Roman"/>
          <w:sz w:val="24"/>
          <w:szCs w:val="24"/>
        </w:rPr>
        <w:t>e</w:t>
      </w:r>
      <w:r w:rsidRPr="00D9004E">
        <w:rPr>
          <w:rFonts w:ascii="Times New Roman" w:hAnsi="Times New Roman"/>
          <w:sz w:val="24"/>
          <w:szCs w:val="24"/>
        </w:rPr>
        <w:t>ngelli</w:t>
      </w:r>
      <w:r w:rsidR="000F22A8" w:rsidRPr="00D9004E">
        <w:rPr>
          <w:rFonts w:ascii="Times New Roman" w:hAnsi="Times New Roman"/>
          <w:sz w:val="24"/>
          <w:szCs w:val="24"/>
        </w:rPr>
        <w:t xml:space="preserve"> </w:t>
      </w:r>
      <w:r w:rsidR="009C60A8" w:rsidRPr="00D9004E">
        <w:rPr>
          <w:rFonts w:ascii="Times New Roman" w:hAnsi="Times New Roman"/>
          <w:sz w:val="24"/>
          <w:szCs w:val="24"/>
        </w:rPr>
        <w:t xml:space="preserve">adaylardan </w:t>
      </w:r>
      <w:r w:rsidRPr="00D9004E">
        <w:rPr>
          <w:rFonts w:ascii="Times New Roman" w:hAnsi="Times New Roman"/>
          <w:b/>
          <w:sz w:val="24"/>
          <w:szCs w:val="24"/>
        </w:rPr>
        <w:t xml:space="preserve">bedensel </w:t>
      </w:r>
      <w:r w:rsidR="009C60A8" w:rsidRPr="00D9004E">
        <w:rPr>
          <w:rFonts w:ascii="Times New Roman" w:hAnsi="Times New Roman"/>
          <w:b/>
          <w:sz w:val="24"/>
          <w:szCs w:val="24"/>
        </w:rPr>
        <w:t xml:space="preserve">engel </w:t>
      </w:r>
      <w:r w:rsidRPr="00D9004E">
        <w:rPr>
          <w:rFonts w:ascii="Times New Roman" w:hAnsi="Times New Roman"/>
          <w:b/>
          <w:sz w:val="24"/>
          <w:szCs w:val="24"/>
        </w:rPr>
        <w:t>oranı % 25-60 olan ortopedik engelli</w:t>
      </w:r>
      <w:r w:rsidR="009C60A8" w:rsidRPr="00D9004E">
        <w:rPr>
          <w:rFonts w:ascii="Times New Roman" w:hAnsi="Times New Roman"/>
          <w:b/>
          <w:sz w:val="24"/>
          <w:szCs w:val="24"/>
        </w:rPr>
        <w:t xml:space="preserve"> adaylar</w:t>
      </w:r>
      <w:r w:rsidR="009C60A8" w:rsidRPr="00D9004E">
        <w:rPr>
          <w:rFonts w:ascii="Times New Roman" w:hAnsi="Times New Roman"/>
          <w:sz w:val="24"/>
          <w:szCs w:val="24"/>
        </w:rPr>
        <w:t xml:space="preserve"> durumlarını </w:t>
      </w:r>
      <w:r w:rsidR="00D9004E" w:rsidRPr="00D9004E">
        <w:rPr>
          <w:rFonts w:ascii="Times New Roman" w:hAnsi="Times New Roman"/>
          <w:sz w:val="24"/>
          <w:szCs w:val="24"/>
        </w:rPr>
        <w:t xml:space="preserve">engelli </w:t>
      </w:r>
      <w:r w:rsidR="009C60A8" w:rsidRPr="00D9004E">
        <w:rPr>
          <w:rFonts w:ascii="Times New Roman" w:hAnsi="Times New Roman"/>
          <w:sz w:val="24"/>
          <w:szCs w:val="24"/>
        </w:rPr>
        <w:t xml:space="preserve">sağlık </w:t>
      </w:r>
      <w:r w:rsidR="00D9004E" w:rsidRPr="00D9004E">
        <w:rPr>
          <w:rFonts w:ascii="Times New Roman" w:hAnsi="Times New Roman"/>
          <w:sz w:val="24"/>
          <w:szCs w:val="24"/>
        </w:rPr>
        <w:t xml:space="preserve">kurulu </w:t>
      </w:r>
      <w:r w:rsidR="009C60A8" w:rsidRPr="00D9004E">
        <w:rPr>
          <w:rFonts w:ascii="Times New Roman" w:hAnsi="Times New Roman"/>
          <w:sz w:val="24"/>
          <w:szCs w:val="24"/>
        </w:rPr>
        <w:t>raporuyla belgelemeleri halinde başvuruda bulunabilirler.</w:t>
      </w:r>
      <w:r w:rsidRPr="00D9004E">
        <w:rPr>
          <w:rFonts w:ascii="Times New Roman" w:hAnsi="Times New Roman"/>
          <w:sz w:val="24"/>
          <w:szCs w:val="24"/>
        </w:rPr>
        <w:t xml:space="preserve"> </w:t>
      </w:r>
    </w:p>
    <w:p w:rsidR="00FD5B48" w:rsidRPr="00FD5B48" w:rsidRDefault="00D32CA5" w:rsidP="00FD5B48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FD5B48">
        <w:rPr>
          <w:rFonts w:ascii="Times New Roman" w:hAnsi="Times New Roman"/>
          <w:b/>
          <w:sz w:val="24"/>
          <w:szCs w:val="24"/>
        </w:rPr>
        <w:t xml:space="preserve">İşitme </w:t>
      </w:r>
      <w:r w:rsidR="00095B7B" w:rsidRPr="00FD5B48">
        <w:rPr>
          <w:rFonts w:ascii="Times New Roman" w:hAnsi="Times New Roman"/>
          <w:b/>
          <w:sz w:val="24"/>
          <w:szCs w:val="24"/>
        </w:rPr>
        <w:t xml:space="preserve">kaybı </w:t>
      </w:r>
      <w:r w:rsidRPr="00FD5B48">
        <w:rPr>
          <w:rFonts w:ascii="Times New Roman" w:hAnsi="Times New Roman"/>
          <w:b/>
          <w:sz w:val="24"/>
          <w:szCs w:val="24"/>
        </w:rPr>
        <w:t xml:space="preserve">26-55 </w:t>
      </w:r>
      <w:proofErr w:type="spellStart"/>
      <w:r w:rsidRPr="00FD5B48">
        <w:rPr>
          <w:rFonts w:ascii="Times New Roman" w:hAnsi="Times New Roman"/>
          <w:b/>
          <w:sz w:val="24"/>
          <w:szCs w:val="24"/>
        </w:rPr>
        <w:t>dBHL</w:t>
      </w:r>
      <w:proofErr w:type="spellEnd"/>
      <w:r w:rsidRPr="00FD5B48">
        <w:rPr>
          <w:rFonts w:ascii="Times New Roman" w:hAnsi="Times New Roman"/>
          <w:b/>
          <w:sz w:val="24"/>
          <w:szCs w:val="24"/>
        </w:rPr>
        <w:t xml:space="preserve"> </w:t>
      </w:r>
      <w:r w:rsidRPr="00FD5B48">
        <w:rPr>
          <w:rFonts w:ascii="Times New Roman" w:hAnsi="Times New Roman"/>
          <w:sz w:val="24"/>
          <w:szCs w:val="24"/>
        </w:rPr>
        <w:t xml:space="preserve">arasında </w:t>
      </w:r>
      <w:r w:rsidR="00095B7B" w:rsidRPr="00FD5B48">
        <w:rPr>
          <w:rFonts w:ascii="Times New Roman" w:hAnsi="Times New Roman"/>
          <w:sz w:val="24"/>
          <w:szCs w:val="24"/>
        </w:rPr>
        <w:t xml:space="preserve">olan ve durumlarını </w:t>
      </w:r>
      <w:r w:rsidR="003E2B46" w:rsidRPr="00FD5B48">
        <w:rPr>
          <w:rFonts w:ascii="Times New Roman" w:hAnsi="Times New Roman"/>
          <w:sz w:val="24"/>
          <w:szCs w:val="24"/>
        </w:rPr>
        <w:t xml:space="preserve">engelli </w:t>
      </w:r>
      <w:r w:rsidR="00095B7B" w:rsidRPr="00FD5B48">
        <w:rPr>
          <w:rFonts w:ascii="Times New Roman" w:hAnsi="Times New Roman"/>
          <w:sz w:val="24"/>
          <w:szCs w:val="24"/>
        </w:rPr>
        <w:t xml:space="preserve">sağlık </w:t>
      </w:r>
      <w:r w:rsidR="003E2B46" w:rsidRPr="00FD5B48">
        <w:rPr>
          <w:rFonts w:ascii="Times New Roman" w:hAnsi="Times New Roman"/>
          <w:sz w:val="24"/>
          <w:szCs w:val="24"/>
        </w:rPr>
        <w:t xml:space="preserve">kurulu </w:t>
      </w:r>
      <w:r w:rsidR="00095B7B" w:rsidRPr="00FD5B48">
        <w:rPr>
          <w:rFonts w:ascii="Times New Roman" w:hAnsi="Times New Roman"/>
          <w:sz w:val="24"/>
          <w:szCs w:val="24"/>
        </w:rPr>
        <w:t xml:space="preserve">raporuyla belgeleyen adaylar başvuruda bulunabilirler. </w:t>
      </w:r>
    </w:p>
    <w:p w:rsidR="00D32CA5" w:rsidRPr="00825185" w:rsidRDefault="00EA0543" w:rsidP="00FD5B48">
      <w:pPr>
        <w:pStyle w:val="ListeParagraf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5185">
        <w:rPr>
          <w:rFonts w:ascii="Times New Roman" w:hAnsi="Times New Roman"/>
          <w:sz w:val="24"/>
          <w:szCs w:val="24"/>
        </w:rPr>
        <w:t>Fakültemiz ilgili bölümlerindeki ders ve faaliyetler</w:t>
      </w:r>
      <w:r w:rsidR="00DC074A" w:rsidRPr="00825185">
        <w:rPr>
          <w:rFonts w:ascii="Times New Roman" w:hAnsi="Times New Roman"/>
          <w:sz w:val="24"/>
          <w:szCs w:val="24"/>
        </w:rPr>
        <w:t xml:space="preserve"> </w:t>
      </w:r>
      <w:r w:rsidRPr="00825185">
        <w:rPr>
          <w:rFonts w:ascii="Times New Roman" w:hAnsi="Times New Roman"/>
          <w:sz w:val="24"/>
          <w:szCs w:val="24"/>
        </w:rPr>
        <w:t>görsel yeteneğe dayalı ol</w:t>
      </w:r>
      <w:r w:rsidR="00DC074A" w:rsidRPr="00825185">
        <w:rPr>
          <w:rFonts w:ascii="Times New Roman" w:hAnsi="Times New Roman"/>
          <w:sz w:val="24"/>
          <w:szCs w:val="24"/>
        </w:rPr>
        <w:t xml:space="preserve">duğu için </w:t>
      </w:r>
      <w:r w:rsidRPr="00825185">
        <w:rPr>
          <w:rFonts w:ascii="Times New Roman" w:hAnsi="Times New Roman"/>
          <w:sz w:val="24"/>
          <w:szCs w:val="24"/>
        </w:rPr>
        <w:t>g</w:t>
      </w:r>
      <w:r w:rsidR="00D32CA5" w:rsidRPr="00825185">
        <w:rPr>
          <w:rFonts w:ascii="Times New Roman" w:hAnsi="Times New Roman"/>
          <w:sz w:val="24"/>
          <w:szCs w:val="24"/>
        </w:rPr>
        <w:t xml:space="preserve">örme </w:t>
      </w:r>
      <w:r w:rsidRPr="00825185">
        <w:rPr>
          <w:rFonts w:ascii="Times New Roman" w:hAnsi="Times New Roman"/>
          <w:sz w:val="24"/>
          <w:szCs w:val="24"/>
        </w:rPr>
        <w:t>e</w:t>
      </w:r>
      <w:r w:rsidR="00D32CA5" w:rsidRPr="00825185">
        <w:rPr>
          <w:rFonts w:ascii="Times New Roman" w:hAnsi="Times New Roman"/>
          <w:sz w:val="24"/>
          <w:szCs w:val="24"/>
        </w:rPr>
        <w:t xml:space="preserve">ngelli </w:t>
      </w:r>
      <w:r w:rsidRPr="00825185">
        <w:rPr>
          <w:rFonts w:ascii="Times New Roman" w:hAnsi="Times New Roman"/>
          <w:sz w:val="24"/>
          <w:szCs w:val="24"/>
        </w:rPr>
        <w:t>a</w:t>
      </w:r>
      <w:r w:rsidR="00DC074A" w:rsidRPr="00825185">
        <w:rPr>
          <w:rFonts w:ascii="Times New Roman" w:hAnsi="Times New Roman"/>
          <w:sz w:val="24"/>
          <w:szCs w:val="24"/>
        </w:rPr>
        <w:t xml:space="preserve">dayların </w:t>
      </w:r>
      <w:r w:rsidR="00D32CA5" w:rsidRPr="00825185">
        <w:rPr>
          <w:rFonts w:ascii="Times New Roman" w:hAnsi="Times New Roman"/>
          <w:b/>
          <w:sz w:val="24"/>
          <w:szCs w:val="24"/>
        </w:rPr>
        <w:t>görme kaybı oranı % 40’ın üzerinde olmamalıdır</w:t>
      </w:r>
      <w:r w:rsidR="00D32CA5" w:rsidRPr="00825185">
        <w:rPr>
          <w:rFonts w:ascii="Times New Roman" w:hAnsi="Times New Roman"/>
          <w:sz w:val="24"/>
          <w:szCs w:val="24"/>
        </w:rPr>
        <w:t xml:space="preserve">. </w:t>
      </w:r>
      <w:r w:rsidR="00DC074A" w:rsidRPr="00825185">
        <w:rPr>
          <w:rFonts w:ascii="Times New Roman" w:hAnsi="Times New Roman"/>
          <w:sz w:val="24"/>
          <w:szCs w:val="24"/>
        </w:rPr>
        <w:t xml:space="preserve">Bu görme kaybı oranının </w:t>
      </w:r>
      <w:r w:rsidR="00825185" w:rsidRPr="00825185">
        <w:rPr>
          <w:rFonts w:ascii="Times New Roman" w:hAnsi="Times New Roman"/>
          <w:sz w:val="24"/>
          <w:szCs w:val="24"/>
        </w:rPr>
        <w:t xml:space="preserve">engelli </w:t>
      </w:r>
      <w:r w:rsidR="00D32CA5" w:rsidRPr="00825185">
        <w:rPr>
          <w:rFonts w:ascii="Times New Roman" w:hAnsi="Times New Roman"/>
          <w:sz w:val="24"/>
          <w:szCs w:val="24"/>
        </w:rPr>
        <w:t xml:space="preserve">sağlık </w:t>
      </w:r>
      <w:r w:rsidR="00825185" w:rsidRPr="00825185">
        <w:rPr>
          <w:rFonts w:ascii="Times New Roman" w:hAnsi="Times New Roman"/>
          <w:sz w:val="24"/>
          <w:szCs w:val="24"/>
        </w:rPr>
        <w:t xml:space="preserve">kurulu </w:t>
      </w:r>
      <w:r w:rsidR="00D32CA5" w:rsidRPr="00825185">
        <w:rPr>
          <w:rFonts w:ascii="Times New Roman" w:hAnsi="Times New Roman"/>
          <w:sz w:val="24"/>
          <w:szCs w:val="24"/>
        </w:rPr>
        <w:t>raporu ile belgelendir</w:t>
      </w:r>
      <w:r w:rsidR="00DC074A" w:rsidRPr="00825185">
        <w:rPr>
          <w:rFonts w:ascii="Times New Roman" w:hAnsi="Times New Roman"/>
          <w:sz w:val="24"/>
          <w:szCs w:val="24"/>
        </w:rPr>
        <w:t xml:space="preserve">ilmesi </w:t>
      </w:r>
      <w:r w:rsidR="00D32CA5" w:rsidRPr="00825185">
        <w:rPr>
          <w:rFonts w:ascii="Times New Roman" w:hAnsi="Times New Roman"/>
          <w:sz w:val="24"/>
          <w:szCs w:val="24"/>
        </w:rPr>
        <w:t>gerekmektedir.</w:t>
      </w:r>
    </w:p>
    <w:p w:rsidR="00A46AB4" w:rsidRPr="003E2B46" w:rsidRDefault="00A46AB4" w:rsidP="00A357A3">
      <w:pPr>
        <w:spacing w:line="276" w:lineRule="auto"/>
        <w:jc w:val="both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A05CAB" w:rsidRPr="004B0EDE" w:rsidRDefault="003E2B46" w:rsidP="004B0EDE">
      <w:pPr>
        <w:pStyle w:val="GvdeMetni"/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825185">
        <w:rPr>
          <w:rFonts w:ascii="Times New Roman" w:hAnsi="Times New Roman"/>
          <w:b/>
          <w:sz w:val="24"/>
          <w:szCs w:val="24"/>
        </w:rPr>
        <w:t>Uyarı:</w:t>
      </w:r>
      <w:r w:rsidRPr="00825185">
        <w:rPr>
          <w:rFonts w:ascii="Times New Roman" w:hAnsi="Times New Roman"/>
          <w:sz w:val="24"/>
          <w:szCs w:val="24"/>
        </w:rPr>
        <w:t xml:space="preserve"> Yukarıda belirtilen engel </w:t>
      </w:r>
      <w:r w:rsidR="004B0EDE">
        <w:rPr>
          <w:rFonts w:ascii="Times New Roman" w:hAnsi="Times New Roman"/>
          <w:sz w:val="24"/>
          <w:szCs w:val="24"/>
        </w:rPr>
        <w:t xml:space="preserve">durumuna </w:t>
      </w:r>
      <w:r w:rsidRPr="00825185">
        <w:rPr>
          <w:rFonts w:ascii="Times New Roman" w:hAnsi="Times New Roman"/>
          <w:sz w:val="24"/>
          <w:szCs w:val="24"/>
        </w:rPr>
        <w:t>sahip aday</w:t>
      </w:r>
      <w:r w:rsidR="004B0EDE">
        <w:rPr>
          <w:rFonts w:ascii="Times New Roman" w:hAnsi="Times New Roman"/>
          <w:sz w:val="24"/>
          <w:szCs w:val="24"/>
        </w:rPr>
        <w:t>ın</w:t>
      </w:r>
      <w:r w:rsidR="00825185" w:rsidRPr="00825185">
        <w:rPr>
          <w:rFonts w:ascii="Times New Roman" w:hAnsi="Times New Roman"/>
          <w:sz w:val="24"/>
          <w:szCs w:val="24"/>
        </w:rPr>
        <w:t xml:space="preserve">; </w:t>
      </w:r>
      <w:r w:rsidRPr="00825185">
        <w:rPr>
          <w:rFonts w:ascii="Times New Roman" w:hAnsi="Times New Roman"/>
          <w:b/>
          <w:sz w:val="24"/>
          <w:szCs w:val="24"/>
        </w:rPr>
        <w:t>Spor Bilimleri Fakültesi</w:t>
      </w:r>
      <w:r w:rsidR="00825185" w:rsidRPr="00825185">
        <w:rPr>
          <w:rFonts w:ascii="Times New Roman" w:hAnsi="Times New Roman"/>
          <w:b/>
          <w:sz w:val="24"/>
          <w:szCs w:val="24"/>
        </w:rPr>
        <w:t xml:space="preserve">, </w:t>
      </w:r>
      <w:r w:rsidR="00A962C6" w:rsidRPr="00825185">
        <w:rPr>
          <w:rFonts w:ascii="Times New Roman" w:hAnsi="Times New Roman"/>
          <w:b/>
          <w:sz w:val="24"/>
          <w:szCs w:val="24"/>
        </w:rPr>
        <w:t>Antrenörlük Eğitimi Bölümü/</w:t>
      </w:r>
      <w:r w:rsidRPr="00825185">
        <w:rPr>
          <w:rFonts w:ascii="Times New Roman" w:hAnsi="Times New Roman"/>
          <w:b/>
          <w:sz w:val="24"/>
          <w:szCs w:val="24"/>
        </w:rPr>
        <w:t>Beden Eğitimi ve Spor Öğretmenliği Bölümü</w:t>
      </w:r>
      <w:r w:rsidR="00A962C6" w:rsidRPr="00825185">
        <w:rPr>
          <w:rFonts w:ascii="Times New Roman" w:hAnsi="Times New Roman"/>
          <w:b/>
          <w:sz w:val="24"/>
          <w:szCs w:val="24"/>
        </w:rPr>
        <w:t xml:space="preserve">, </w:t>
      </w:r>
      <w:r w:rsidRPr="00825185">
        <w:rPr>
          <w:rFonts w:ascii="Times New Roman" w:hAnsi="Times New Roman"/>
          <w:b/>
          <w:sz w:val="24"/>
          <w:szCs w:val="24"/>
        </w:rPr>
        <w:t>Özel Yetenek Sınavı</w:t>
      </w:r>
      <w:r w:rsidR="00A962C6" w:rsidRPr="00825185">
        <w:rPr>
          <w:rFonts w:ascii="Times New Roman" w:hAnsi="Times New Roman"/>
          <w:b/>
          <w:sz w:val="24"/>
          <w:szCs w:val="24"/>
        </w:rPr>
        <w:t xml:space="preserve">, </w:t>
      </w:r>
      <w:r w:rsidRPr="00825185">
        <w:rPr>
          <w:rFonts w:ascii="Times New Roman" w:hAnsi="Times New Roman"/>
          <w:b/>
          <w:sz w:val="24"/>
          <w:szCs w:val="24"/>
        </w:rPr>
        <w:t>Spor Branşları Kılavuzu</w:t>
      </w:r>
      <w:r w:rsidR="00A962C6" w:rsidRPr="00825185">
        <w:rPr>
          <w:rFonts w:ascii="Times New Roman" w:hAnsi="Times New Roman"/>
          <w:sz w:val="24"/>
          <w:szCs w:val="24"/>
        </w:rPr>
        <w:t xml:space="preserve">’nda yer alan </w:t>
      </w:r>
      <w:r w:rsidR="00825185" w:rsidRPr="004B0EDE">
        <w:rPr>
          <w:rFonts w:ascii="Times New Roman" w:hAnsi="Times New Roman"/>
          <w:b/>
          <w:sz w:val="24"/>
          <w:szCs w:val="24"/>
        </w:rPr>
        <w:t>“</w:t>
      </w:r>
      <w:r w:rsidRPr="004B0EDE">
        <w:rPr>
          <w:rFonts w:ascii="Times New Roman" w:hAnsi="Times New Roman"/>
          <w:b/>
          <w:sz w:val="24"/>
          <w:szCs w:val="24"/>
        </w:rPr>
        <w:t xml:space="preserve">Engelli Aday Beyan </w:t>
      </w:r>
      <w:proofErr w:type="spellStart"/>
      <w:r w:rsidRPr="004B0EDE">
        <w:rPr>
          <w:rFonts w:ascii="Times New Roman" w:hAnsi="Times New Roman"/>
          <w:b/>
          <w:sz w:val="24"/>
          <w:szCs w:val="24"/>
        </w:rPr>
        <w:t>Formu</w:t>
      </w:r>
      <w:r w:rsidR="00825185" w:rsidRPr="004B0EDE">
        <w:rPr>
          <w:rFonts w:ascii="Times New Roman" w:hAnsi="Times New Roman"/>
          <w:b/>
          <w:sz w:val="24"/>
          <w:szCs w:val="24"/>
        </w:rPr>
        <w:t>”</w:t>
      </w:r>
      <w:r w:rsidR="004B0EDE">
        <w:rPr>
          <w:rFonts w:ascii="Times New Roman" w:hAnsi="Times New Roman"/>
          <w:sz w:val="24"/>
          <w:szCs w:val="24"/>
        </w:rPr>
        <w:t>nu</w:t>
      </w:r>
      <w:proofErr w:type="spellEnd"/>
      <w:r w:rsidR="004B0EDE">
        <w:rPr>
          <w:rFonts w:ascii="Times New Roman" w:hAnsi="Times New Roman"/>
          <w:sz w:val="24"/>
          <w:szCs w:val="24"/>
        </w:rPr>
        <w:t xml:space="preserve"> </w:t>
      </w:r>
      <w:r w:rsidR="00A962C6" w:rsidRPr="00825185">
        <w:rPr>
          <w:rFonts w:ascii="Times New Roman" w:hAnsi="Times New Roman"/>
          <w:sz w:val="24"/>
          <w:szCs w:val="24"/>
        </w:rPr>
        <w:t xml:space="preserve">doldurarak Formu başvuru </w:t>
      </w:r>
      <w:r w:rsidR="004B0EDE">
        <w:rPr>
          <w:rFonts w:ascii="Times New Roman" w:hAnsi="Times New Roman"/>
          <w:sz w:val="24"/>
          <w:szCs w:val="24"/>
        </w:rPr>
        <w:t>sırasında Sistem’e yü</w:t>
      </w:r>
      <w:r w:rsidR="00A962C6" w:rsidRPr="00825185">
        <w:rPr>
          <w:rFonts w:ascii="Times New Roman" w:hAnsi="Times New Roman"/>
          <w:sz w:val="24"/>
          <w:szCs w:val="24"/>
        </w:rPr>
        <w:t>kleme</w:t>
      </w:r>
      <w:r w:rsidR="004B0EDE">
        <w:rPr>
          <w:rFonts w:ascii="Times New Roman" w:hAnsi="Times New Roman"/>
          <w:sz w:val="24"/>
          <w:szCs w:val="24"/>
        </w:rPr>
        <w:t xml:space="preserve">si </w:t>
      </w:r>
      <w:r w:rsidR="00A962C6" w:rsidRPr="00825185">
        <w:rPr>
          <w:rFonts w:ascii="Times New Roman" w:hAnsi="Times New Roman"/>
          <w:sz w:val="24"/>
          <w:szCs w:val="24"/>
        </w:rPr>
        <w:t xml:space="preserve">ve </w:t>
      </w:r>
      <w:r w:rsidR="004B0EDE">
        <w:rPr>
          <w:rFonts w:ascii="Times New Roman" w:hAnsi="Times New Roman"/>
          <w:sz w:val="24"/>
          <w:szCs w:val="24"/>
        </w:rPr>
        <w:t xml:space="preserve">durumuna ilişkin Engelli Sağlık Kurulu </w:t>
      </w:r>
      <w:r w:rsidR="004B0EDE" w:rsidRPr="004B0EDE">
        <w:rPr>
          <w:rFonts w:ascii="Times New Roman" w:hAnsi="Times New Roman"/>
          <w:sz w:val="24"/>
          <w:szCs w:val="24"/>
        </w:rPr>
        <w:t xml:space="preserve">Raporu’nun aslını </w:t>
      </w:r>
      <w:r w:rsidR="00A05CAB" w:rsidRPr="004B0EDE">
        <w:rPr>
          <w:rFonts w:ascii="Times New Roman" w:hAnsi="Times New Roman"/>
          <w:sz w:val="24"/>
          <w:szCs w:val="24"/>
        </w:rPr>
        <w:t xml:space="preserve">sınav günü jüriye teslim etmesi </w:t>
      </w:r>
      <w:r w:rsidR="00A05CAB" w:rsidRPr="004B0EDE">
        <w:rPr>
          <w:rFonts w:ascii="Times New Roman" w:hAnsi="Times New Roman"/>
          <w:spacing w:val="-6"/>
          <w:sz w:val="24"/>
          <w:szCs w:val="24"/>
        </w:rPr>
        <w:t>gerekmektedir.</w:t>
      </w:r>
      <w:proofErr w:type="gramEnd"/>
    </w:p>
    <w:p w:rsidR="00A05CAB" w:rsidRPr="004B0EDE" w:rsidRDefault="00A05CAB" w:rsidP="004B0EDE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B0EDE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3E2B46" w:rsidRPr="00A05CAB" w:rsidRDefault="003E2B46" w:rsidP="00A357A3">
      <w:pPr>
        <w:spacing w:line="276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6A2E26" w:rsidRPr="003E2B46" w:rsidRDefault="006A2E26" w:rsidP="00A357A3">
      <w:pPr>
        <w:pStyle w:val="Balk2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9862A9" w:rsidRPr="006A2E26" w:rsidRDefault="00090FAD" w:rsidP="005245EB">
      <w:pPr>
        <w:pStyle w:val="Balk2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A2E26">
        <w:rPr>
          <w:rFonts w:ascii="Times New Roman" w:hAnsi="Times New Roman"/>
          <w:color w:val="auto"/>
          <w:sz w:val="24"/>
          <w:szCs w:val="24"/>
          <w:lang w:val="tr-TR"/>
        </w:rPr>
        <w:t>2-</w:t>
      </w:r>
      <w:r w:rsidRPr="006A2E26">
        <w:rPr>
          <w:rFonts w:ascii="Times New Roman" w:hAnsi="Times New Roman"/>
          <w:color w:val="auto"/>
          <w:sz w:val="24"/>
          <w:szCs w:val="24"/>
        </w:rPr>
        <w:t xml:space="preserve">GENEL BİLGİLER </w:t>
      </w:r>
    </w:p>
    <w:p w:rsidR="006A2E26" w:rsidRDefault="006A2E26" w:rsidP="005245E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6A2E26" w:rsidRDefault="00090FAD" w:rsidP="005245E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A2E26">
        <w:rPr>
          <w:rFonts w:ascii="Times New Roman" w:hAnsi="Times New Roman"/>
          <w:b/>
          <w:spacing w:val="-4"/>
          <w:sz w:val="24"/>
          <w:szCs w:val="24"/>
        </w:rPr>
        <w:t xml:space="preserve">2.1. Ön </w:t>
      </w:r>
      <w:r w:rsidR="00FE1511" w:rsidRPr="006A2E26">
        <w:rPr>
          <w:rFonts w:ascii="Times New Roman" w:hAnsi="Times New Roman"/>
          <w:b/>
          <w:spacing w:val="-4"/>
          <w:sz w:val="24"/>
          <w:szCs w:val="24"/>
        </w:rPr>
        <w:t xml:space="preserve">(Çevrimiçi/Online) </w:t>
      </w:r>
      <w:r w:rsidRPr="006A2E26">
        <w:rPr>
          <w:rFonts w:ascii="Times New Roman" w:hAnsi="Times New Roman"/>
          <w:b/>
          <w:spacing w:val="-4"/>
          <w:sz w:val="24"/>
          <w:szCs w:val="24"/>
        </w:rPr>
        <w:t>Kayıt Tarihleri</w:t>
      </w:r>
    </w:p>
    <w:p w:rsidR="00090FAD" w:rsidRPr="006A2E26" w:rsidRDefault="0083466C" w:rsidP="005245EB">
      <w:pPr>
        <w:shd w:val="clear" w:color="auto" w:fill="FFFFFF"/>
        <w:spacing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2E26">
        <w:rPr>
          <w:rFonts w:ascii="Times New Roman" w:hAnsi="Times New Roman"/>
          <w:b/>
          <w:spacing w:val="-4"/>
          <w:sz w:val="24"/>
          <w:szCs w:val="24"/>
        </w:rPr>
        <w:t>09-12</w:t>
      </w:r>
      <w:r w:rsidR="00A470A7" w:rsidRPr="006A2E26">
        <w:rPr>
          <w:rFonts w:ascii="Times New Roman" w:hAnsi="Times New Roman"/>
          <w:b/>
          <w:spacing w:val="-4"/>
          <w:sz w:val="24"/>
          <w:szCs w:val="24"/>
        </w:rPr>
        <w:t xml:space="preserve"> A</w:t>
      </w:r>
      <w:r w:rsidR="003136C4" w:rsidRPr="006A2E26">
        <w:rPr>
          <w:rFonts w:ascii="Times New Roman" w:hAnsi="Times New Roman"/>
          <w:b/>
          <w:spacing w:val="-4"/>
          <w:sz w:val="24"/>
          <w:szCs w:val="24"/>
        </w:rPr>
        <w:t xml:space="preserve">ğustos </w:t>
      </w:r>
      <w:r w:rsidR="002B0D48" w:rsidRPr="006A2E26">
        <w:rPr>
          <w:rFonts w:ascii="Times New Roman" w:hAnsi="Times New Roman"/>
          <w:b/>
          <w:spacing w:val="-4"/>
          <w:sz w:val="24"/>
          <w:szCs w:val="24"/>
        </w:rPr>
        <w:t>2021</w:t>
      </w:r>
      <w:r w:rsidR="000A4366" w:rsidRPr="006A2E2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90FAD" w:rsidRPr="006A2E26">
        <w:rPr>
          <w:rFonts w:ascii="Times New Roman" w:hAnsi="Times New Roman"/>
          <w:spacing w:val="-4"/>
          <w:sz w:val="24"/>
          <w:szCs w:val="24"/>
        </w:rPr>
        <w:t>(</w:t>
      </w:r>
      <w:r w:rsidR="001A2264" w:rsidRPr="006A2E26">
        <w:rPr>
          <w:rFonts w:ascii="Times New Roman" w:hAnsi="Times New Roman"/>
          <w:spacing w:val="-4"/>
          <w:sz w:val="24"/>
          <w:szCs w:val="24"/>
        </w:rPr>
        <w:t>Online Başvuru</w:t>
      </w:r>
      <w:r w:rsidR="005A3CFF" w:rsidRPr="006A2E26">
        <w:rPr>
          <w:rFonts w:ascii="Times New Roman" w:hAnsi="Times New Roman"/>
          <w:spacing w:val="-4"/>
          <w:sz w:val="24"/>
          <w:szCs w:val="24"/>
        </w:rPr>
        <w:t xml:space="preserve"> ve </w:t>
      </w:r>
      <w:r w:rsidR="00FE1511" w:rsidRPr="006A2E26">
        <w:rPr>
          <w:rFonts w:ascii="Times New Roman" w:hAnsi="Times New Roman"/>
          <w:spacing w:val="-4"/>
          <w:sz w:val="24"/>
          <w:szCs w:val="24"/>
        </w:rPr>
        <w:t>Birim Onayı</w:t>
      </w:r>
      <w:r w:rsidR="00090FAD" w:rsidRPr="006A2E26">
        <w:rPr>
          <w:rFonts w:ascii="Times New Roman" w:hAnsi="Times New Roman"/>
          <w:spacing w:val="-4"/>
          <w:sz w:val="24"/>
          <w:szCs w:val="24"/>
        </w:rPr>
        <w:t>)</w:t>
      </w:r>
    </w:p>
    <w:p w:rsidR="00C5389E" w:rsidRPr="00F73303" w:rsidRDefault="00C5389E" w:rsidP="005245EB">
      <w:pPr>
        <w:pStyle w:val="AklamaMetni"/>
        <w:spacing w:line="276" w:lineRule="auto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9724D4" w:rsidRPr="006A2E26" w:rsidRDefault="009724D4" w:rsidP="005245EB">
      <w:pPr>
        <w:pStyle w:val="AklamaMetni"/>
        <w:spacing w:line="276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6A2E26">
        <w:rPr>
          <w:rFonts w:ascii="Times New Roman" w:hAnsi="Times New Roman"/>
          <w:b/>
          <w:spacing w:val="-4"/>
          <w:sz w:val="24"/>
          <w:szCs w:val="24"/>
        </w:rPr>
        <w:t xml:space="preserve">2.2. Kontenjan Belirleme </w:t>
      </w:r>
    </w:p>
    <w:p w:rsidR="00495E0D" w:rsidRPr="006A2E26" w:rsidRDefault="006A2E26" w:rsidP="00495E0D">
      <w:pPr>
        <w:pStyle w:val="AklamaMetni"/>
        <w:spacing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A2E26">
        <w:rPr>
          <w:rFonts w:ascii="Times New Roman" w:hAnsi="Times New Roman"/>
          <w:szCs w:val="22"/>
        </w:rPr>
        <w:t>M</w:t>
      </w:r>
      <w:r w:rsidR="005900A3" w:rsidRPr="006A2E26">
        <w:rPr>
          <w:rFonts w:ascii="Times New Roman" w:hAnsi="Times New Roman"/>
          <w:sz w:val="24"/>
          <w:szCs w:val="24"/>
        </w:rPr>
        <w:t xml:space="preserve">illî, </w:t>
      </w:r>
      <w:r w:rsidR="00495E0D" w:rsidRPr="006A2E26">
        <w:rPr>
          <w:rFonts w:ascii="Times New Roman" w:hAnsi="Times New Roman"/>
          <w:spacing w:val="-4"/>
          <w:sz w:val="24"/>
          <w:szCs w:val="24"/>
        </w:rPr>
        <w:t>engelli ve yabancı uyruklu kontenjanından başvuruda bulunan</w:t>
      </w:r>
      <w:r w:rsidR="006C55C7" w:rsidRPr="006A2E26">
        <w:rPr>
          <w:rFonts w:ascii="Times New Roman" w:hAnsi="Times New Roman"/>
          <w:spacing w:val="-4"/>
          <w:sz w:val="24"/>
          <w:szCs w:val="24"/>
        </w:rPr>
        <w:t xml:space="preserve"> ve başvuru şartları</w:t>
      </w:r>
      <w:r w:rsidR="00542427" w:rsidRPr="006A2E26">
        <w:rPr>
          <w:rFonts w:ascii="Times New Roman" w:hAnsi="Times New Roman"/>
          <w:spacing w:val="-4"/>
          <w:sz w:val="24"/>
          <w:szCs w:val="24"/>
        </w:rPr>
        <w:t>nı taşıyan</w:t>
      </w:r>
      <w:r w:rsidR="00495E0D" w:rsidRPr="006A2E2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42427" w:rsidRPr="006A2E26">
        <w:rPr>
          <w:rFonts w:ascii="Times New Roman" w:hAnsi="Times New Roman"/>
          <w:spacing w:val="-4"/>
          <w:sz w:val="24"/>
          <w:szCs w:val="24"/>
        </w:rPr>
        <w:t>bütün</w:t>
      </w:r>
      <w:r w:rsidR="00495E0D" w:rsidRPr="006A2E26">
        <w:rPr>
          <w:rFonts w:ascii="Times New Roman" w:hAnsi="Times New Roman"/>
          <w:spacing w:val="-4"/>
          <w:sz w:val="24"/>
          <w:szCs w:val="24"/>
        </w:rPr>
        <w:t xml:space="preserve"> adaylar sınava katılabilecek</w:t>
      </w:r>
      <w:r w:rsidRPr="006A2E26">
        <w:rPr>
          <w:rFonts w:ascii="Times New Roman" w:hAnsi="Times New Roman"/>
          <w:spacing w:val="-4"/>
          <w:sz w:val="24"/>
          <w:szCs w:val="24"/>
        </w:rPr>
        <w:t>tir. B</w:t>
      </w:r>
      <w:r w:rsidR="00495E0D" w:rsidRPr="006A2E26">
        <w:rPr>
          <w:rFonts w:ascii="Times New Roman" w:hAnsi="Times New Roman"/>
          <w:spacing w:val="-4"/>
          <w:sz w:val="24"/>
          <w:szCs w:val="24"/>
        </w:rPr>
        <w:t xml:space="preserve">u kategoriler dışındaki başvurularda </w:t>
      </w:r>
      <w:r w:rsidR="009724D4" w:rsidRPr="006A2E26">
        <w:rPr>
          <w:rFonts w:ascii="Times New Roman" w:hAnsi="Times New Roman"/>
          <w:spacing w:val="-4"/>
          <w:sz w:val="24"/>
          <w:szCs w:val="24"/>
        </w:rPr>
        <w:t>Beden Eğitimi ve Spor Öğretmenliği Bölümü</w:t>
      </w:r>
      <w:r w:rsidR="006C55C7" w:rsidRPr="006A2E26">
        <w:rPr>
          <w:rFonts w:ascii="Times New Roman" w:hAnsi="Times New Roman"/>
          <w:spacing w:val="-4"/>
          <w:sz w:val="24"/>
          <w:szCs w:val="24"/>
        </w:rPr>
        <w:t xml:space="preserve">nde </w:t>
      </w:r>
      <w:r w:rsidR="005E3997" w:rsidRPr="006A2E26">
        <w:rPr>
          <w:rFonts w:ascii="Times New Roman" w:hAnsi="Times New Roman"/>
          <w:spacing w:val="-4"/>
          <w:sz w:val="24"/>
          <w:szCs w:val="24"/>
        </w:rPr>
        <w:t xml:space="preserve">TYT puanı en yüksek olandan başlamak üzere ilk </w:t>
      </w:r>
      <w:r w:rsidR="006C55C7" w:rsidRPr="006A2E26">
        <w:rPr>
          <w:rFonts w:ascii="Times New Roman" w:hAnsi="Times New Roman"/>
          <w:spacing w:val="-4"/>
          <w:sz w:val="24"/>
          <w:szCs w:val="24"/>
        </w:rPr>
        <w:t>250</w:t>
      </w:r>
      <w:r w:rsidR="005E3997" w:rsidRPr="006A2E26">
        <w:rPr>
          <w:rFonts w:ascii="Times New Roman" w:hAnsi="Times New Roman"/>
          <w:spacing w:val="-4"/>
          <w:sz w:val="24"/>
          <w:szCs w:val="24"/>
        </w:rPr>
        <w:t xml:space="preserve"> aday</w:t>
      </w:r>
      <w:r w:rsidRPr="006A2E2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9724D4" w:rsidRPr="006A2E26">
        <w:rPr>
          <w:rFonts w:ascii="Times New Roman" w:hAnsi="Times New Roman"/>
          <w:spacing w:val="-4"/>
          <w:sz w:val="24"/>
          <w:szCs w:val="24"/>
        </w:rPr>
        <w:t>Antrenörlük Eğitimi Bölümü</w:t>
      </w:r>
      <w:r w:rsidR="005E3997" w:rsidRPr="006A2E26">
        <w:rPr>
          <w:rFonts w:ascii="Times New Roman" w:hAnsi="Times New Roman"/>
          <w:spacing w:val="-4"/>
          <w:sz w:val="24"/>
          <w:szCs w:val="24"/>
        </w:rPr>
        <w:t>nde ise</w:t>
      </w:r>
      <w:r w:rsidR="00495E0D" w:rsidRPr="006A2E2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3997" w:rsidRPr="006A2E26">
        <w:rPr>
          <w:rFonts w:ascii="Times New Roman" w:hAnsi="Times New Roman"/>
          <w:spacing w:val="-4"/>
          <w:sz w:val="24"/>
          <w:szCs w:val="24"/>
        </w:rPr>
        <w:t>adaylar için belirtilen</w:t>
      </w:r>
      <w:r w:rsidR="00495E0D" w:rsidRPr="006A2E2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3997" w:rsidRPr="006A2E26">
        <w:rPr>
          <w:rFonts w:ascii="Times New Roman" w:hAnsi="Times New Roman"/>
          <w:spacing w:val="-4"/>
          <w:sz w:val="24"/>
          <w:szCs w:val="24"/>
        </w:rPr>
        <w:t>TYT taban puanı üzerinde kalmak kaydıyla puanı en yüksek olandan başlamak üzere ilk 300 aday</w:t>
      </w:r>
      <w:r w:rsidR="00495E0D" w:rsidRPr="006A2E26">
        <w:rPr>
          <w:rFonts w:ascii="Times New Roman" w:hAnsi="Times New Roman"/>
          <w:spacing w:val="-4"/>
          <w:sz w:val="24"/>
          <w:szCs w:val="24"/>
        </w:rPr>
        <w:t xml:space="preserve"> sınava çağrılacaktır. </w:t>
      </w:r>
    </w:p>
    <w:p w:rsidR="00495E0D" w:rsidRPr="006A2E26" w:rsidRDefault="00495E0D" w:rsidP="00495E0D">
      <w:pPr>
        <w:pStyle w:val="AklamaMetni"/>
        <w:spacing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862A9" w:rsidRPr="004B1576" w:rsidRDefault="00090FAD" w:rsidP="005245E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B1576">
        <w:rPr>
          <w:rFonts w:ascii="Times New Roman" w:hAnsi="Times New Roman"/>
          <w:b/>
          <w:spacing w:val="-4"/>
          <w:sz w:val="24"/>
          <w:szCs w:val="24"/>
        </w:rPr>
        <w:t>2.</w:t>
      </w:r>
      <w:r w:rsidR="00C3456F" w:rsidRPr="004B1576">
        <w:rPr>
          <w:rFonts w:ascii="Times New Roman" w:hAnsi="Times New Roman"/>
          <w:b/>
          <w:spacing w:val="-4"/>
          <w:sz w:val="24"/>
          <w:szCs w:val="24"/>
        </w:rPr>
        <w:t>3</w:t>
      </w:r>
      <w:r w:rsidRPr="004B1576">
        <w:rPr>
          <w:rFonts w:ascii="Times New Roman" w:hAnsi="Times New Roman"/>
          <w:b/>
          <w:spacing w:val="-4"/>
          <w:sz w:val="24"/>
          <w:szCs w:val="24"/>
        </w:rPr>
        <w:t>. Sınav Tarihleri</w:t>
      </w:r>
    </w:p>
    <w:p w:rsidR="001005F7" w:rsidRPr="004B1576" w:rsidRDefault="009862A9" w:rsidP="005245EB">
      <w:pPr>
        <w:pStyle w:val="GvdeMetni2"/>
        <w:spacing w:line="276" w:lineRule="auto"/>
        <w:jc w:val="both"/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  <w:lang w:val="tr-TR"/>
        </w:rPr>
      </w:pPr>
      <w:r w:rsidRPr="004B1576">
        <w:rPr>
          <w:rFonts w:ascii="Times New Roman" w:hAnsi="Times New Roman"/>
          <w:color w:val="auto"/>
          <w:sz w:val="24"/>
          <w:szCs w:val="24"/>
        </w:rPr>
        <w:t xml:space="preserve">Sınavlar </w:t>
      </w:r>
      <w:r w:rsidRPr="004B1576">
        <w:rPr>
          <w:rFonts w:ascii="Times New Roman" w:hAnsi="Times New Roman"/>
          <w:b/>
          <w:color w:val="auto"/>
          <w:sz w:val="24"/>
          <w:szCs w:val="24"/>
        </w:rPr>
        <w:t>18</w:t>
      </w:r>
      <w:r w:rsidR="0083466C" w:rsidRPr="004B1576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</w:t>
      </w:r>
      <w:r w:rsidRPr="004B1576">
        <w:rPr>
          <w:rFonts w:ascii="Times New Roman" w:hAnsi="Times New Roman"/>
          <w:b/>
          <w:color w:val="auto"/>
          <w:sz w:val="24"/>
          <w:szCs w:val="24"/>
        </w:rPr>
        <w:t xml:space="preserve">Ağustos </w:t>
      </w:r>
      <w:r w:rsidR="002B0D48" w:rsidRPr="004B1576">
        <w:rPr>
          <w:rFonts w:ascii="Times New Roman" w:hAnsi="Times New Roman"/>
          <w:b/>
          <w:color w:val="auto"/>
          <w:sz w:val="24"/>
          <w:szCs w:val="24"/>
        </w:rPr>
        <w:t>2021</w:t>
      </w:r>
      <w:r w:rsidRPr="004B1576">
        <w:rPr>
          <w:rFonts w:ascii="Times New Roman" w:hAnsi="Times New Roman"/>
          <w:color w:val="auto"/>
          <w:sz w:val="24"/>
          <w:szCs w:val="24"/>
        </w:rPr>
        <w:t xml:space="preserve"> tarihinde </w:t>
      </w:r>
      <w:r w:rsidR="0083466C" w:rsidRPr="004B1576">
        <w:rPr>
          <w:rFonts w:ascii="Times New Roman" w:hAnsi="Times New Roman"/>
          <w:color w:val="auto"/>
          <w:sz w:val="24"/>
          <w:szCs w:val="24"/>
          <w:lang w:val="tr-TR"/>
        </w:rPr>
        <w:t>yapılacak olup</w:t>
      </w:r>
      <w:r w:rsidR="00FE1511" w:rsidRPr="004B157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B1576">
        <w:rPr>
          <w:rFonts w:ascii="Times New Roman" w:hAnsi="Times New Roman"/>
          <w:color w:val="auto"/>
          <w:sz w:val="24"/>
          <w:szCs w:val="24"/>
        </w:rPr>
        <w:t xml:space="preserve">aday sayısına </w:t>
      </w:r>
      <w:r w:rsidR="0083466C" w:rsidRPr="004B1576">
        <w:rPr>
          <w:rFonts w:ascii="Times New Roman" w:hAnsi="Times New Roman"/>
          <w:color w:val="auto"/>
          <w:sz w:val="24"/>
          <w:szCs w:val="24"/>
        </w:rPr>
        <w:t xml:space="preserve">bağlı olarak </w:t>
      </w:r>
      <w:r w:rsidR="0083466C" w:rsidRPr="004B1576">
        <w:rPr>
          <w:rFonts w:ascii="Times New Roman" w:hAnsi="Times New Roman"/>
          <w:b/>
          <w:color w:val="auto"/>
          <w:sz w:val="24"/>
          <w:szCs w:val="24"/>
          <w:lang w:val="tr-TR"/>
        </w:rPr>
        <w:t>19 Ağustos 2021</w:t>
      </w:r>
      <w:r w:rsidR="0083466C" w:rsidRPr="004B1576">
        <w:rPr>
          <w:rFonts w:ascii="Times New Roman" w:hAnsi="Times New Roman"/>
          <w:color w:val="auto"/>
          <w:sz w:val="24"/>
          <w:szCs w:val="24"/>
          <w:lang w:val="tr-TR"/>
        </w:rPr>
        <w:t xml:space="preserve"> tarihinde de</w:t>
      </w:r>
      <w:r w:rsidRPr="004B15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3466C" w:rsidRPr="004B1576">
        <w:rPr>
          <w:rFonts w:ascii="Times New Roman" w:hAnsi="Times New Roman"/>
          <w:color w:val="auto"/>
          <w:sz w:val="24"/>
          <w:szCs w:val="24"/>
          <w:lang w:val="tr-TR"/>
        </w:rPr>
        <w:t>devam edebilecektir</w:t>
      </w:r>
      <w:r w:rsidRPr="004B1576">
        <w:rPr>
          <w:rFonts w:ascii="Times New Roman" w:hAnsi="Times New Roman"/>
          <w:color w:val="auto"/>
          <w:sz w:val="24"/>
          <w:szCs w:val="24"/>
        </w:rPr>
        <w:t>.</w:t>
      </w:r>
      <w:r w:rsidR="001005F7" w:rsidRPr="004B1576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  <w:r w:rsidR="001005F7" w:rsidRPr="004B1576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Sınav </w:t>
      </w:r>
      <w:r w:rsidR="006A2E26" w:rsidRPr="004B1576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yer ve saatleri </w:t>
      </w:r>
      <w:r w:rsidR="001005F7" w:rsidRPr="004B1576">
        <w:rPr>
          <w:rFonts w:ascii="Times New Roman" w:hAnsi="Times New Roman"/>
          <w:b/>
          <w:color w:val="auto"/>
          <w:sz w:val="24"/>
          <w:szCs w:val="24"/>
          <w:lang w:val="tr-TR"/>
        </w:rPr>
        <w:t>için bakınız Tablo 3!</w:t>
      </w:r>
    </w:p>
    <w:p w:rsidR="00835AC2" w:rsidRPr="00F73303" w:rsidRDefault="00835AC2" w:rsidP="005245EB">
      <w:pPr>
        <w:shd w:val="clear" w:color="auto" w:fill="FFFFFF"/>
        <w:spacing w:line="276" w:lineRule="auto"/>
        <w:rPr>
          <w:rFonts w:ascii="Times New Roman" w:hAnsi="Times New Roman"/>
          <w:b/>
          <w:color w:val="FF0000"/>
          <w:spacing w:val="-4"/>
          <w:sz w:val="24"/>
          <w:szCs w:val="24"/>
        </w:rPr>
      </w:pPr>
    </w:p>
    <w:p w:rsidR="009862A9" w:rsidRPr="00485114" w:rsidRDefault="00090FAD" w:rsidP="005245EB">
      <w:pPr>
        <w:shd w:val="clear" w:color="auto" w:fill="FFFFFF"/>
        <w:spacing w:line="276" w:lineRule="auto"/>
        <w:rPr>
          <w:rFonts w:ascii="Times New Roman" w:hAnsi="Times New Roman"/>
          <w:b/>
          <w:spacing w:val="-4"/>
          <w:sz w:val="24"/>
          <w:szCs w:val="24"/>
        </w:rPr>
      </w:pPr>
      <w:r w:rsidRPr="00485114">
        <w:rPr>
          <w:rFonts w:ascii="Times New Roman" w:hAnsi="Times New Roman"/>
          <w:b/>
          <w:spacing w:val="-4"/>
          <w:sz w:val="24"/>
          <w:szCs w:val="24"/>
        </w:rPr>
        <w:t>2.</w:t>
      </w:r>
      <w:r w:rsidR="00835AC2" w:rsidRPr="00485114">
        <w:rPr>
          <w:rFonts w:ascii="Times New Roman" w:hAnsi="Times New Roman"/>
          <w:b/>
          <w:spacing w:val="-4"/>
          <w:sz w:val="24"/>
          <w:szCs w:val="24"/>
        </w:rPr>
        <w:t>4</w:t>
      </w:r>
      <w:r w:rsidRPr="00485114">
        <w:rPr>
          <w:rFonts w:ascii="Times New Roman" w:hAnsi="Times New Roman"/>
          <w:b/>
          <w:spacing w:val="-4"/>
          <w:sz w:val="24"/>
          <w:szCs w:val="24"/>
        </w:rPr>
        <w:t>. Sınav Yerleri</w:t>
      </w:r>
    </w:p>
    <w:p w:rsidR="009862A9" w:rsidRPr="00485114" w:rsidRDefault="00440374" w:rsidP="005245EB">
      <w:pPr>
        <w:pStyle w:val="GvdeMetni2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85114">
        <w:rPr>
          <w:rStyle w:val="Gl"/>
          <w:rFonts w:ascii="Times New Roman" w:hAnsi="Times New Roman"/>
          <w:color w:val="auto"/>
          <w:sz w:val="24"/>
          <w:szCs w:val="24"/>
          <w:lang w:val="tr-TR"/>
        </w:rPr>
        <w:t xml:space="preserve">Branş Sınavı; </w:t>
      </w:r>
      <w:r w:rsidRPr="00485114"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</w:rPr>
        <w:t xml:space="preserve">Gazi Üniversitesi </w:t>
      </w:r>
      <w:r w:rsidR="00F100A8" w:rsidRPr="00485114"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  <w:lang w:val="tr-TR"/>
        </w:rPr>
        <w:t>Yaşar Sevim</w:t>
      </w:r>
      <w:r w:rsidRPr="00485114"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  <w:lang w:val="tr-TR"/>
        </w:rPr>
        <w:t xml:space="preserve"> Spor Salonu 1 </w:t>
      </w:r>
      <w:r w:rsidRPr="00485114"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</w:rPr>
        <w:t>(</w:t>
      </w:r>
      <w:r w:rsidRPr="00485114"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  <w:lang w:val="tr-TR"/>
        </w:rPr>
        <w:t>y</w:t>
      </w:r>
      <w:r w:rsidRPr="00485114"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</w:rPr>
        <w:t>üzme havuzu yanı)</w:t>
      </w:r>
      <w:r w:rsidRPr="00485114"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  <w:lang w:val="tr-TR"/>
        </w:rPr>
        <w:t xml:space="preserve">, SBF Spor Salonları, Şehit Muhammed Yalçın Spor Tesisleri (Rektörlük yapay zeminli çim saha) ve Selim Sırrı Tarcan (Rektörlük içi) Spor Salonlarında yapılacaktır. </w:t>
      </w:r>
      <w:r w:rsidR="00E027F6" w:rsidRPr="00485114">
        <w:rPr>
          <w:rFonts w:ascii="Times New Roman" w:hAnsi="Times New Roman"/>
          <w:color w:val="auto"/>
          <w:sz w:val="24"/>
          <w:szCs w:val="24"/>
        </w:rPr>
        <w:t xml:space="preserve">Branş sınavına girecek adayların listesiyle birlikte, sınav tarihi, </w:t>
      </w:r>
      <w:r w:rsidR="009862A9" w:rsidRPr="00485114">
        <w:rPr>
          <w:rFonts w:ascii="Times New Roman" w:hAnsi="Times New Roman"/>
          <w:color w:val="auto"/>
          <w:sz w:val="24"/>
          <w:szCs w:val="24"/>
        </w:rPr>
        <w:t xml:space="preserve">sınav yeri ve saati </w:t>
      </w:r>
      <w:hyperlink r:id="rId10" w:history="1">
        <w:r w:rsidR="009862A9" w:rsidRPr="00485114">
          <w:rPr>
            <w:rStyle w:val="Kpr"/>
            <w:rFonts w:ascii="Times New Roman" w:hAnsi="Times New Roman"/>
            <w:color w:val="auto"/>
            <w:sz w:val="24"/>
            <w:szCs w:val="24"/>
          </w:rPr>
          <w:t>www.gazi.edu.tr</w:t>
        </w:r>
      </w:hyperlink>
      <w:r w:rsidR="009862A9" w:rsidRPr="00485114">
        <w:rPr>
          <w:rFonts w:ascii="Times New Roman" w:hAnsi="Times New Roman"/>
          <w:color w:val="auto"/>
          <w:sz w:val="24"/>
          <w:szCs w:val="24"/>
        </w:rPr>
        <w:t xml:space="preserve"> adresi</w:t>
      </w:r>
      <w:r w:rsidRPr="00485114">
        <w:rPr>
          <w:rFonts w:ascii="Times New Roman" w:hAnsi="Times New Roman"/>
          <w:color w:val="auto"/>
          <w:sz w:val="24"/>
          <w:szCs w:val="24"/>
          <w:lang w:val="tr-TR"/>
        </w:rPr>
        <w:t xml:space="preserve"> ile </w:t>
      </w:r>
      <w:r w:rsidR="00327A50" w:rsidRPr="00485114">
        <w:rPr>
          <w:rFonts w:ascii="Times New Roman" w:hAnsi="Times New Roman"/>
          <w:color w:val="auto"/>
          <w:sz w:val="24"/>
          <w:szCs w:val="24"/>
        </w:rPr>
        <w:t>F</w:t>
      </w:r>
      <w:r w:rsidR="009862A9" w:rsidRPr="00485114">
        <w:rPr>
          <w:rFonts w:ascii="Times New Roman" w:hAnsi="Times New Roman"/>
          <w:color w:val="auto"/>
          <w:sz w:val="24"/>
          <w:szCs w:val="24"/>
        </w:rPr>
        <w:t xml:space="preserve">akültemiz </w:t>
      </w:r>
      <w:hyperlink r:id="rId11" w:history="1">
        <w:r w:rsidR="009862A9" w:rsidRPr="00485114">
          <w:rPr>
            <w:rStyle w:val="Kpr"/>
            <w:rFonts w:ascii="Times New Roman" w:hAnsi="Times New Roman"/>
            <w:color w:val="auto"/>
            <w:sz w:val="24"/>
            <w:szCs w:val="24"/>
          </w:rPr>
          <w:t>http://sporbilimleri.gazi.edu.tr/</w:t>
        </w:r>
      </w:hyperlink>
      <w:r w:rsidR="009862A9" w:rsidRPr="00485114"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</w:rPr>
        <w:t xml:space="preserve"> adresinden</w:t>
      </w:r>
      <w:r w:rsidR="009862A9" w:rsidRPr="00485114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1" w:name="_Hlk45659793"/>
      <w:r w:rsidR="00E027F6" w:rsidRPr="00485114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485114" w:rsidRPr="00485114">
        <w:rPr>
          <w:rFonts w:ascii="Times New Roman" w:hAnsi="Times New Roman"/>
          <w:b/>
          <w:color w:val="auto"/>
          <w:sz w:val="24"/>
          <w:szCs w:val="24"/>
          <w:lang w:val="tr-TR"/>
        </w:rPr>
        <w:t>16</w:t>
      </w:r>
      <w:r w:rsidR="009862A9" w:rsidRPr="00485114">
        <w:rPr>
          <w:rFonts w:ascii="Times New Roman" w:hAnsi="Times New Roman"/>
          <w:b/>
          <w:color w:val="auto"/>
          <w:sz w:val="24"/>
          <w:szCs w:val="24"/>
        </w:rPr>
        <w:t xml:space="preserve"> Ağustos </w:t>
      </w:r>
      <w:r w:rsidR="002B0D48" w:rsidRPr="00485114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9862A9" w:rsidRPr="00485114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1"/>
      <w:r w:rsidR="009862A9" w:rsidRPr="00485114">
        <w:rPr>
          <w:rFonts w:ascii="Times New Roman" w:hAnsi="Times New Roman"/>
          <w:color w:val="auto"/>
          <w:sz w:val="24"/>
          <w:szCs w:val="24"/>
        </w:rPr>
        <w:t xml:space="preserve">tarihinde ilan edilecektir. Adaylar, ilan edilen tarih, saat ve yerde sınava girmek zorundadır. Mazeretler geçerli olmayıp, </w:t>
      </w:r>
      <w:r w:rsidR="00E83EC4" w:rsidRPr="00485114">
        <w:rPr>
          <w:rFonts w:ascii="Times New Roman" w:hAnsi="Times New Roman"/>
          <w:color w:val="auto"/>
          <w:sz w:val="24"/>
          <w:szCs w:val="24"/>
        </w:rPr>
        <w:t xml:space="preserve">belirlenen tarih, saat ve yerde sınava girmeyen aday sınava </w:t>
      </w:r>
      <w:r w:rsidR="009862A9" w:rsidRPr="00485114">
        <w:rPr>
          <w:rFonts w:ascii="Times New Roman" w:hAnsi="Times New Roman"/>
          <w:color w:val="auto"/>
          <w:sz w:val="24"/>
          <w:szCs w:val="24"/>
        </w:rPr>
        <w:t xml:space="preserve">giriş hakkını kaybedecektir. </w:t>
      </w:r>
    </w:p>
    <w:p w:rsidR="009862A9" w:rsidRPr="00F73303" w:rsidRDefault="009862A9" w:rsidP="005245EB">
      <w:pPr>
        <w:shd w:val="clear" w:color="auto" w:fill="FFFFFF"/>
        <w:spacing w:line="276" w:lineRule="auto"/>
        <w:rPr>
          <w:rFonts w:ascii="Times New Roman" w:hAnsi="Times New Roman"/>
          <w:b/>
          <w:color w:val="FF0000"/>
          <w:spacing w:val="-4"/>
          <w:sz w:val="24"/>
          <w:szCs w:val="24"/>
        </w:rPr>
      </w:pPr>
    </w:p>
    <w:p w:rsidR="00090FAD" w:rsidRPr="00F73303" w:rsidRDefault="00090FAD" w:rsidP="005245EB">
      <w:pPr>
        <w:pStyle w:val="GvdeMetni2"/>
        <w:spacing w:line="276" w:lineRule="auto"/>
        <w:jc w:val="both"/>
        <w:rPr>
          <w:rStyle w:val="GlVurgulama1"/>
          <w:rFonts w:ascii="Times New Roman" w:hAnsi="Times New Roman"/>
          <w:b w:val="0"/>
          <w:i w:val="0"/>
          <w:color w:val="FF0000"/>
          <w:sz w:val="24"/>
          <w:szCs w:val="24"/>
          <w:lang w:val="tr-TR"/>
        </w:rPr>
      </w:pPr>
    </w:p>
    <w:p w:rsidR="00090FAD" w:rsidRPr="00E060ED" w:rsidRDefault="00090FAD" w:rsidP="005245EB">
      <w:pPr>
        <w:pStyle w:val="Balk2"/>
        <w:spacing w:before="0" w:line="276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 w:rsidRPr="00E060ED">
        <w:rPr>
          <w:rFonts w:ascii="Times New Roman" w:hAnsi="Times New Roman"/>
          <w:color w:val="auto"/>
          <w:sz w:val="24"/>
          <w:szCs w:val="24"/>
          <w:lang w:val="tr-TR"/>
        </w:rPr>
        <w:lastRenderedPageBreak/>
        <w:t>3-</w:t>
      </w:r>
      <w:r w:rsidR="001A2264" w:rsidRPr="00E060ED">
        <w:rPr>
          <w:rFonts w:ascii="Times New Roman" w:hAnsi="Times New Roman"/>
          <w:color w:val="auto"/>
          <w:sz w:val="24"/>
          <w:szCs w:val="24"/>
        </w:rPr>
        <w:t>SINAVIN UYGULANMASI</w:t>
      </w:r>
    </w:p>
    <w:p w:rsidR="00E060ED" w:rsidRPr="00E060ED" w:rsidRDefault="00E060ED" w:rsidP="00E060ED">
      <w:pPr>
        <w:pStyle w:val="GvdeMetni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060ED">
        <w:rPr>
          <w:rFonts w:ascii="Times New Roman" w:hAnsi="Times New Roman"/>
          <w:sz w:val="24"/>
          <w:szCs w:val="24"/>
        </w:rPr>
        <w:t>Adaylar sınav süresince fotoğraflı özel kimlik belgelerini yanlarında bulundurmak zorundadırlar. T.C. Kimlik Kartı ve pasaport dışındaki belgeler özel kimlik belgesi olarak kabul edilmeyecektir. Özel kimlik belgesi olmayan adaylar sınava alınmayacaktır.</w:t>
      </w:r>
    </w:p>
    <w:p w:rsidR="00A31A38" w:rsidRPr="00F73303" w:rsidRDefault="00A31A38" w:rsidP="005245EB">
      <w:pPr>
        <w:shd w:val="clear" w:color="auto" w:fill="FFFFFF"/>
        <w:spacing w:line="276" w:lineRule="auto"/>
        <w:jc w:val="both"/>
        <w:rPr>
          <w:rStyle w:val="GlVurgulama1"/>
          <w:i w:val="0"/>
          <w:color w:val="FF0000"/>
          <w:sz w:val="24"/>
          <w:szCs w:val="24"/>
        </w:rPr>
      </w:pPr>
    </w:p>
    <w:p w:rsidR="00090FAD" w:rsidRPr="00072BB6" w:rsidRDefault="00090FAD" w:rsidP="005245EB">
      <w:pPr>
        <w:pStyle w:val="Balk3"/>
        <w:spacing w:before="0" w:line="276" w:lineRule="auto"/>
        <w:rPr>
          <w:rFonts w:ascii="Times New Roman" w:hAnsi="Times New Roman"/>
          <w:b/>
          <w:sz w:val="24"/>
          <w:szCs w:val="24"/>
          <w:lang w:val="tr-TR"/>
        </w:rPr>
      </w:pPr>
      <w:r w:rsidRPr="00072BB6">
        <w:rPr>
          <w:rFonts w:ascii="Times New Roman" w:hAnsi="Times New Roman"/>
          <w:b/>
          <w:sz w:val="24"/>
          <w:szCs w:val="24"/>
          <w:lang w:val="tr-TR"/>
        </w:rPr>
        <w:t>Branş Sınavı</w:t>
      </w:r>
    </w:p>
    <w:p w:rsidR="00F83DEC" w:rsidRPr="00630D1A" w:rsidRDefault="00D0589C" w:rsidP="005245EB">
      <w:pPr>
        <w:shd w:val="clear" w:color="auto" w:fill="FFFFFF"/>
        <w:spacing w:line="276" w:lineRule="auto"/>
        <w:jc w:val="both"/>
        <w:rPr>
          <w:rStyle w:val="Gl"/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630D1A">
        <w:rPr>
          <w:rStyle w:val="Gl"/>
          <w:rFonts w:ascii="Times New Roman" w:hAnsi="Times New Roman"/>
          <w:b w:val="0"/>
          <w:sz w:val="24"/>
          <w:szCs w:val="24"/>
        </w:rPr>
        <w:t>Adaylar, b</w:t>
      </w:r>
      <w:r w:rsidR="00F83DEC" w:rsidRPr="00630D1A">
        <w:rPr>
          <w:rStyle w:val="Gl"/>
          <w:rFonts w:ascii="Times New Roman" w:hAnsi="Times New Roman"/>
          <w:b w:val="0"/>
          <w:sz w:val="24"/>
          <w:szCs w:val="24"/>
        </w:rPr>
        <w:t xml:space="preserve">aşvuru sırasında belirlenen ve kodlanan tek </w:t>
      </w:r>
      <w:proofErr w:type="gramStart"/>
      <w:r w:rsidR="00F83DEC" w:rsidRPr="00630D1A">
        <w:rPr>
          <w:rStyle w:val="Gl"/>
          <w:rFonts w:ascii="Times New Roman" w:hAnsi="Times New Roman"/>
          <w:b w:val="0"/>
          <w:sz w:val="24"/>
          <w:szCs w:val="24"/>
        </w:rPr>
        <w:t>branştan</w:t>
      </w:r>
      <w:proofErr w:type="gramEnd"/>
      <w:r w:rsidR="00F83DEC" w:rsidRPr="00630D1A">
        <w:rPr>
          <w:rStyle w:val="Gl"/>
          <w:rFonts w:ascii="Times New Roman" w:hAnsi="Times New Roman"/>
          <w:b w:val="0"/>
          <w:sz w:val="24"/>
          <w:szCs w:val="24"/>
        </w:rPr>
        <w:t xml:space="preserve"> sınava girmek zorun</w:t>
      </w:r>
      <w:r w:rsidR="00121FBB" w:rsidRPr="00630D1A">
        <w:rPr>
          <w:rStyle w:val="Gl"/>
          <w:rFonts w:ascii="Times New Roman" w:hAnsi="Times New Roman"/>
          <w:b w:val="0"/>
          <w:sz w:val="24"/>
          <w:szCs w:val="24"/>
        </w:rPr>
        <w:t>dadır</w:t>
      </w:r>
      <w:r w:rsidR="00F83DEC" w:rsidRPr="00630D1A">
        <w:rPr>
          <w:rStyle w:val="Gl"/>
          <w:rFonts w:ascii="Times New Roman" w:hAnsi="Times New Roman"/>
          <w:b w:val="0"/>
          <w:sz w:val="24"/>
          <w:szCs w:val="24"/>
        </w:rPr>
        <w:t xml:space="preserve">. Sınav </w:t>
      </w:r>
      <w:r w:rsidR="00327A50" w:rsidRPr="00630D1A">
        <w:rPr>
          <w:rStyle w:val="Gl"/>
          <w:rFonts w:ascii="Times New Roman" w:hAnsi="Times New Roman"/>
          <w:b w:val="0"/>
          <w:sz w:val="24"/>
          <w:szCs w:val="24"/>
        </w:rPr>
        <w:t>öncesi</w:t>
      </w:r>
      <w:r w:rsidR="00F83DEC" w:rsidRPr="00630D1A">
        <w:rPr>
          <w:rStyle w:val="Gl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F83DEC" w:rsidRPr="00630D1A">
        <w:rPr>
          <w:rStyle w:val="Gl"/>
          <w:rFonts w:ascii="Times New Roman" w:hAnsi="Times New Roman"/>
          <w:b w:val="0"/>
          <w:sz w:val="24"/>
          <w:szCs w:val="24"/>
        </w:rPr>
        <w:t>branş</w:t>
      </w:r>
      <w:proofErr w:type="gramEnd"/>
      <w:r w:rsidR="00F83DEC" w:rsidRPr="00630D1A">
        <w:rPr>
          <w:rStyle w:val="Gl"/>
          <w:rFonts w:ascii="Times New Roman" w:hAnsi="Times New Roman"/>
          <w:b w:val="0"/>
          <w:sz w:val="24"/>
          <w:szCs w:val="24"/>
        </w:rPr>
        <w:t xml:space="preserve"> değiştirilemez.</w:t>
      </w:r>
    </w:p>
    <w:p w:rsidR="009862A9" w:rsidRPr="00F73303" w:rsidRDefault="009862A9" w:rsidP="005245EB">
      <w:pPr>
        <w:spacing w:line="276" w:lineRule="auto"/>
        <w:rPr>
          <w:color w:val="FF0000"/>
          <w:lang w:eastAsia="x-none"/>
        </w:rPr>
      </w:pPr>
    </w:p>
    <w:p w:rsidR="00CA4A56" w:rsidRPr="00072BB6" w:rsidRDefault="009862A9" w:rsidP="00A46AB4">
      <w:pPr>
        <w:shd w:val="clear" w:color="auto" w:fill="FFFFFF"/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072BB6">
        <w:rPr>
          <w:rFonts w:ascii="Times New Roman" w:hAnsi="Times New Roman"/>
          <w:spacing w:val="-3"/>
          <w:sz w:val="24"/>
          <w:szCs w:val="24"/>
        </w:rPr>
        <w:t>Branş sınavına girecek adaylar</w:t>
      </w:r>
      <w:r w:rsidR="00090FAD" w:rsidRPr="00072BB6">
        <w:rPr>
          <w:rFonts w:ascii="Times New Roman" w:hAnsi="Times New Roman"/>
          <w:spacing w:val="-3"/>
          <w:sz w:val="24"/>
          <w:szCs w:val="24"/>
        </w:rPr>
        <w:t xml:space="preserve"> Tablo </w:t>
      </w:r>
      <w:r w:rsidR="00DB6CE1" w:rsidRPr="00072BB6">
        <w:rPr>
          <w:rFonts w:ascii="Times New Roman" w:hAnsi="Times New Roman"/>
          <w:spacing w:val="-3"/>
          <w:sz w:val="24"/>
          <w:szCs w:val="24"/>
        </w:rPr>
        <w:t>3</w:t>
      </w:r>
      <w:r w:rsidR="00090FAD" w:rsidRPr="00072BB6">
        <w:rPr>
          <w:rFonts w:ascii="Times New Roman" w:hAnsi="Times New Roman"/>
          <w:spacing w:val="-3"/>
          <w:sz w:val="24"/>
          <w:szCs w:val="24"/>
        </w:rPr>
        <w:t xml:space="preserve">’te belirtilen program </w:t>
      </w:r>
      <w:r w:rsidR="00DD4431" w:rsidRPr="00072BB6">
        <w:rPr>
          <w:rFonts w:ascii="Times New Roman" w:hAnsi="Times New Roman"/>
          <w:spacing w:val="-3"/>
          <w:sz w:val="24"/>
          <w:szCs w:val="24"/>
        </w:rPr>
        <w:t>dâhilinde</w:t>
      </w:r>
      <w:r w:rsidR="00090FAD" w:rsidRPr="00072BB6">
        <w:rPr>
          <w:rFonts w:ascii="Times New Roman" w:hAnsi="Times New Roman"/>
          <w:spacing w:val="-3"/>
          <w:sz w:val="24"/>
          <w:szCs w:val="24"/>
        </w:rPr>
        <w:t xml:space="preserve"> belirtilen yer ve zamanda </w:t>
      </w:r>
      <w:r w:rsidRPr="00072BB6">
        <w:rPr>
          <w:rFonts w:ascii="Times New Roman" w:hAnsi="Times New Roman"/>
          <w:spacing w:val="-3"/>
          <w:sz w:val="24"/>
          <w:szCs w:val="24"/>
        </w:rPr>
        <w:t>sınav</w:t>
      </w:r>
      <w:r w:rsidR="00090FAD" w:rsidRPr="00072BB6">
        <w:rPr>
          <w:rFonts w:ascii="Times New Roman" w:hAnsi="Times New Roman"/>
          <w:spacing w:val="-3"/>
          <w:sz w:val="24"/>
          <w:szCs w:val="24"/>
        </w:rPr>
        <w:t xml:space="preserve"> yerinde hazır bulunacak</w:t>
      </w:r>
      <w:r w:rsidR="007B2FE5" w:rsidRPr="00072BB6">
        <w:rPr>
          <w:rFonts w:ascii="Times New Roman" w:hAnsi="Times New Roman"/>
          <w:spacing w:val="-3"/>
          <w:sz w:val="24"/>
          <w:szCs w:val="24"/>
        </w:rPr>
        <w:t>lardır.</w:t>
      </w:r>
      <w:r w:rsidR="00090FAD" w:rsidRPr="00072BB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A4A56" w:rsidRPr="00F73303" w:rsidRDefault="00CA4A56" w:rsidP="00F83DEC">
      <w:pPr>
        <w:shd w:val="clear" w:color="auto" w:fill="FFFFFF"/>
        <w:jc w:val="both"/>
        <w:rPr>
          <w:rFonts w:ascii="Times New Roman" w:hAnsi="Times New Roman"/>
          <w:color w:val="FF0000"/>
          <w:spacing w:val="-3"/>
          <w:sz w:val="24"/>
          <w:szCs w:val="24"/>
        </w:rPr>
      </w:pPr>
    </w:p>
    <w:p w:rsidR="00090FAD" w:rsidRPr="00072BB6" w:rsidRDefault="00090FAD" w:rsidP="00A46AB4">
      <w:pPr>
        <w:shd w:val="clear" w:color="auto" w:fill="FFFFFF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72BB6">
        <w:rPr>
          <w:rFonts w:ascii="Times New Roman" w:hAnsi="Times New Roman"/>
          <w:b/>
          <w:i/>
          <w:sz w:val="24"/>
          <w:szCs w:val="24"/>
        </w:rPr>
        <w:t>Tablo</w:t>
      </w:r>
      <w:r w:rsidR="00FB413B" w:rsidRPr="00072BB6">
        <w:rPr>
          <w:rFonts w:ascii="Times New Roman" w:hAnsi="Times New Roman"/>
          <w:b/>
          <w:i/>
          <w:sz w:val="24"/>
          <w:szCs w:val="24"/>
        </w:rPr>
        <w:t xml:space="preserve"> 3</w:t>
      </w:r>
      <w:r w:rsidRPr="00072BB6">
        <w:rPr>
          <w:rFonts w:ascii="Times New Roman" w:hAnsi="Times New Roman"/>
          <w:b/>
          <w:i/>
          <w:sz w:val="24"/>
          <w:szCs w:val="24"/>
        </w:rPr>
        <w:t>: Spor Branşı Sınavı Seçmeli Branşlar ve Sınav Başlangıç Saatleri</w:t>
      </w:r>
    </w:p>
    <w:tbl>
      <w:tblPr>
        <w:tblW w:w="9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3401"/>
        <w:gridCol w:w="1831"/>
        <w:gridCol w:w="875"/>
      </w:tblGrid>
      <w:tr w:rsidR="00DB6CE1" w:rsidRPr="00072BB6" w:rsidTr="0023321C">
        <w:trPr>
          <w:trHeight w:val="585"/>
        </w:trPr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FAD" w:rsidRPr="00072BB6" w:rsidRDefault="00090FAD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FAD" w:rsidRPr="00072BB6" w:rsidRDefault="00090FAD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>Sınav Salonu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FAD" w:rsidRPr="00072BB6" w:rsidRDefault="00090FAD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>Sınav Branşı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FAD" w:rsidRPr="00072BB6" w:rsidRDefault="00090FAD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 w:val="restart"/>
            <w:tcBorders>
              <w:top w:val="nil"/>
              <w:left w:val="single" w:sz="8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62FEA" w:rsidRPr="00072BB6" w:rsidRDefault="003B4399" w:rsidP="003B43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D62FEA"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Ağustos </w:t>
            </w:r>
            <w:r w:rsidR="002B0D48"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D62FEA" w:rsidRPr="00072B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Cs w:val="22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>SELİM SIRRI TARCAN SPOR SALONU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Masa Tenisi</w:t>
            </w:r>
          </w:p>
        </w:tc>
        <w:tc>
          <w:tcPr>
            <w:tcW w:w="875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rPr>
                <w:rFonts w:ascii="Times New Roman" w:hAnsi="Times New Roman"/>
                <w:bCs/>
                <w:sz w:val="20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>SPOR BİLİMLERİ FAKÜLTESİ SPOR SALONLARI (BADMİNTON SALONU)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Badminton</w:t>
            </w:r>
          </w:p>
        </w:tc>
        <w:tc>
          <w:tcPr>
            <w:tcW w:w="875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>SPOR BİLİMLERİ FAKÜLTESİ SPOR SALONLARI (GÜREŞ SALONU)</w:t>
            </w:r>
          </w:p>
        </w:tc>
        <w:tc>
          <w:tcPr>
            <w:tcW w:w="183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Güreş</w:t>
            </w:r>
          </w:p>
        </w:tc>
        <w:tc>
          <w:tcPr>
            <w:tcW w:w="875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Judo</w:t>
            </w:r>
          </w:p>
        </w:tc>
        <w:tc>
          <w:tcPr>
            <w:tcW w:w="875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Taekwando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</w:tr>
      <w:tr w:rsidR="00072BB6" w:rsidRPr="00F73303" w:rsidTr="00D94F50">
        <w:trPr>
          <w:trHeight w:val="675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>SPOR BİLİMLERİ FAKÜLTESİ SPOR SALONLARI (CİMNASTİK SALONU)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Cimnastik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62FEA" w:rsidRPr="00072BB6" w:rsidRDefault="00D62FEA" w:rsidP="00D345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>SELİM SIRRI TARCAN SPOR SALONU</w:t>
            </w:r>
          </w:p>
        </w:tc>
        <w:tc>
          <w:tcPr>
            <w:tcW w:w="183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Halk Oyunları</w:t>
            </w:r>
          </w:p>
        </w:tc>
        <w:tc>
          <w:tcPr>
            <w:tcW w:w="875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BC7284" w:rsidP="005E28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/>
                <w:bCs/>
                <w:iCs/>
                <w:sz w:val="20"/>
              </w:rPr>
              <w:t>PROF. DR. YAŞAR SEVİM</w:t>
            </w:r>
            <w:r w:rsidR="00D62FEA" w:rsidRPr="00072BB6">
              <w:rPr>
                <w:rFonts w:ascii="Times New Roman" w:hAnsi="Times New Roman"/>
                <w:b/>
                <w:bCs/>
                <w:iCs/>
                <w:sz w:val="20"/>
              </w:rPr>
              <w:t xml:space="preserve"> SPOR </w:t>
            </w:r>
            <w:r w:rsidRPr="00072BB6">
              <w:rPr>
                <w:rFonts w:ascii="Times New Roman" w:hAnsi="Times New Roman"/>
                <w:b/>
                <w:bCs/>
                <w:iCs/>
                <w:sz w:val="20"/>
              </w:rPr>
              <w:t>SALONU</w:t>
            </w:r>
            <w:r w:rsidR="00D62FEA" w:rsidRPr="00072BB6">
              <w:rPr>
                <w:rFonts w:ascii="Times New Roman" w:hAnsi="Times New Roman"/>
                <w:b/>
                <w:bCs/>
                <w:iCs/>
                <w:sz w:val="20"/>
              </w:rPr>
              <w:t xml:space="preserve"> (GAZİ ÜNİVERSİTESİ YÜZME </w:t>
            </w:r>
            <w:r w:rsidRPr="00072BB6">
              <w:rPr>
                <w:rFonts w:ascii="Times New Roman" w:hAnsi="Times New Roman"/>
                <w:b/>
                <w:bCs/>
                <w:iCs/>
                <w:sz w:val="20"/>
              </w:rPr>
              <w:t xml:space="preserve">HAVUZU </w:t>
            </w:r>
            <w:r w:rsidR="00D62FEA" w:rsidRPr="00072BB6">
              <w:rPr>
                <w:rFonts w:ascii="Times New Roman" w:hAnsi="Times New Roman"/>
                <w:b/>
                <w:bCs/>
                <w:iCs/>
                <w:sz w:val="20"/>
              </w:rPr>
              <w:t>YANI)</w:t>
            </w:r>
          </w:p>
        </w:tc>
        <w:tc>
          <w:tcPr>
            <w:tcW w:w="183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Basketbol</w:t>
            </w:r>
          </w:p>
        </w:tc>
        <w:tc>
          <w:tcPr>
            <w:tcW w:w="875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10.30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Hentbol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EA59BE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 xml:space="preserve">Diğer Olimpik ve Olimpik Olmayan Spor Branşları  </w:t>
            </w:r>
          </w:p>
        </w:tc>
        <w:tc>
          <w:tcPr>
            <w:tcW w:w="875" w:type="dxa"/>
            <w:tcBorders>
              <w:top w:val="dotDash" w:sz="4" w:space="0" w:color="auto"/>
              <w:left w:val="nil"/>
              <w:bottom w:val="nil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62FEA" w:rsidRPr="00072BB6" w:rsidRDefault="00D62FEA" w:rsidP="001536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>GAZİ ÜNİVERSİTESİ YÜZME HAVUZU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Yüzme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62FEA" w:rsidRPr="00072BB6" w:rsidRDefault="00D62FEA" w:rsidP="001536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>TENİS KORTU</w:t>
            </w:r>
          </w:p>
        </w:tc>
        <w:tc>
          <w:tcPr>
            <w:tcW w:w="183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Tenis</w:t>
            </w:r>
          </w:p>
        </w:tc>
        <w:tc>
          <w:tcPr>
            <w:tcW w:w="875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 xml:space="preserve">SPOR BİLİMLERİ FAKÜLTESİ </w:t>
            </w:r>
          </w:p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 xml:space="preserve">(Z-104) NOLU SALON </w:t>
            </w:r>
          </w:p>
        </w:tc>
        <w:tc>
          <w:tcPr>
            <w:tcW w:w="183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4D0C82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 xml:space="preserve">Engelliler / </w:t>
            </w:r>
            <w:r w:rsidR="004D0C82" w:rsidRPr="00072BB6">
              <w:rPr>
                <w:rFonts w:ascii="Times New Roman" w:hAnsi="Times New Roman"/>
                <w:szCs w:val="22"/>
              </w:rPr>
              <w:t>M</w:t>
            </w:r>
            <w:r w:rsidR="004D0C82" w:rsidRPr="00072BB6">
              <w:rPr>
                <w:rFonts w:ascii="Times New Roman" w:hAnsi="Times New Roman"/>
                <w:sz w:val="24"/>
                <w:szCs w:val="24"/>
              </w:rPr>
              <w:t>illî</w:t>
            </w:r>
            <w:r w:rsidR="004D0C82" w:rsidRPr="00072B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Engelliler</w:t>
            </w:r>
          </w:p>
        </w:tc>
        <w:tc>
          <w:tcPr>
            <w:tcW w:w="875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vAlign w:val="center"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dotDash" w:sz="4" w:space="0" w:color="auto"/>
              <w:left w:val="dotDash" w:sz="4" w:space="0" w:color="auto"/>
              <w:bottom w:val="single" w:sz="8" w:space="0" w:color="000000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>SELİM SIRRI TARCAN SPOR SALONU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Voleybol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</w:tr>
      <w:tr w:rsidR="00072BB6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D62FEA" w:rsidRPr="00072BB6" w:rsidRDefault="00D62FEA" w:rsidP="001536D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nil"/>
              <w:left w:val="dotDash" w:sz="4" w:space="0" w:color="auto"/>
              <w:bottom w:val="single" w:sz="8" w:space="0" w:color="000000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0"/>
              </w:rPr>
            </w:pPr>
            <w:r w:rsidRPr="00072BB6">
              <w:rPr>
                <w:rFonts w:ascii="Times New Roman" w:hAnsi="Times New Roman"/>
                <w:b/>
                <w:bCs/>
                <w:sz w:val="20"/>
              </w:rPr>
              <w:t>MUHAMMED YALÇIN SPOR TESİSLERİ</w:t>
            </w:r>
          </w:p>
        </w:tc>
        <w:tc>
          <w:tcPr>
            <w:tcW w:w="1831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Atletizm</w:t>
            </w:r>
          </w:p>
        </w:tc>
        <w:tc>
          <w:tcPr>
            <w:tcW w:w="875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shd w:val="clear" w:color="000000" w:fill="E7E6E6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  <w:tr w:rsidR="00D62FEA" w:rsidRPr="00F73303" w:rsidTr="00D94F50">
        <w:trPr>
          <w:trHeight w:val="499"/>
        </w:trPr>
        <w:tc>
          <w:tcPr>
            <w:tcW w:w="3253" w:type="dxa"/>
            <w:vMerge/>
            <w:tcBorders>
              <w:left w:val="single" w:sz="8" w:space="0" w:color="auto"/>
              <w:bottom w:val="single" w:sz="8" w:space="0" w:color="000000"/>
              <w:right w:val="dotDash" w:sz="4" w:space="0" w:color="auto"/>
            </w:tcBorders>
            <w:vAlign w:val="center"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  <w:left w:val="dotDash" w:sz="4" w:space="0" w:color="auto"/>
              <w:bottom w:val="single" w:sz="8" w:space="0" w:color="000000"/>
              <w:right w:val="dotDash" w:sz="4" w:space="0" w:color="auto"/>
            </w:tcBorders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Futbol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D62FEA" w:rsidRPr="00072BB6" w:rsidRDefault="00D62FEA" w:rsidP="005E28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BB6">
              <w:rPr>
                <w:rFonts w:ascii="Times New Roman" w:hAnsi="Times New Roman"/>
                <w:bCs/>
                <w:sz w:val="24"/>
                <w:szCs w:val="24"/>
              </w:rPr>
              <w:t>9.00</w:t>
            </w:r>
          </w:p>
        </w:tc>
      </w:tr>
    </w:tbl>
    <w:p w:rsidR="007D4422" w:rsidRPr="00F73303" w:rsidRDefault="007D4422" w:rsidP="00F83DEC">
      <w:pPr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90FAD" w:rsidRPr="00630D1A" w:rsidRDefault="00090FAD" w:rsidP="005245EB">
      <w:pPr>
        <w:numPr>
          <w:ilvl w:val="0"/>
          <w:numId w:val="2"/>
        </w:numPr>
        <w:shd w:val="clear" w:color="auto" w:fill="FFFFFF"/>
        <w:tabs>
          <w:tab w:val="num" w:pos="1068"/>
        </w:tabs>
        <w:spacing w:line="276" w:lineRule="auto"/>
        <w:ind w:left="0" w:firstLine="0"/>
        <w:jc w:val="both"/>
        <w:rPr>
          <w:rFonts w:ascii="Times New Roman" w:hAnsi="Times New Roman"/>
          <w:b/>
          <w:i/>
          <w:spacing w:val="-10"/>
          <w:sz w:val="24"/>
          <w:szCs w:val="24"/>
          <w:u w:val="single"/>
        </w:rPr>
      </w:pPr>
      <w:r w:rsidRPr="00630D1A">
        <w:rPr>
          <w:rFonts w:ascii="Times New Roman" w:hAnsi="Times New Roman"/>
          <w:i/>
          <w:spacing w:val="-15"/>
          <w:sz w:val="24"/>
          <w:szCs w:val="24"/>
        </w:rPr>
        <w:t>Aday</w:t>
      </w:r>
      <w:r w:rsidR="00F83DEC" w:rsidRPr="00630D1A">
        <w:rPr>
          <w:rFonts w:ascii="Times New Roman" w:hAnsi="Times New Roman"/>
          <w:i/>
          <w:spacing w:val="-15"/>
          <w:sz w:val="24"/>
          <w:szCs w:val="24"/>
        </w:rPr>
        <w:t>lar</w:t>
      </w:r>
      <w:r w:rsidRPr="00630D1A">
        <w:rPr>
          <w:rFonts w:ascii="Times New Roman" w:hAnsi="Times New Roman"/>
          <w:i/>
          <w:spacing w:val="-15"/>
          <w:sz w:val="24"/>
          <w:szCs w:val="24"/>
        </w:rPr>
        <w:t>, başvuru sırasında kodladığı</w:t>
      </w:r>
      <w:r w:rsidR="002D498D" w:rsidRPr="00630D1A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="00F83DEC" w:rsidRPr="00630D1A">
        <w:rPr>
          <w:rFonts w:ascii="Times New Roman" w:hAnsi="Times New Roman"/>
          <w:i/>
          <w:spacing w:val="-15"/>
          <w:sz w:val="24"/>
          <w:szCs w:val="24"/>
        </w:rPr>
        <w:t xml:space="preserve">olimpik spor dallarından </w:t>
      </w:r>
      <w:r w:rsidRPr="00630D1A">
        <w:rPr>
          <w:rFonts w:ascii="Times New Roman" w:hAnsi="Times New Roman"/>
          <w:b/>
          <w:i/>
          <w:spacing w:val="-15"/>
          <w:sz w:val="24"/>
          <w:szCs w:val="24"/>
        </w:rPr>
        <w:t>uygulamalı</w:t>
      </w:r>
      <w:r w:rsidRPr="00630D1A">
        <w:rPr>
          <w:rFonts w:ascii="Times New Roman" w:hAnsi="Times New Roman"/>
          <w:i/>
          <w:spacing w:val="-15"/>
          <w:sz w:val="24"/>
          <w:szCs w:val="24"/>
        </w:rPr>
        <w:t xml:space="preserve"> sınava girecektir.</w:t>
      </w:r>
      <w:r w:rsidRPr="00630D1A">
        <w:rPr>
          <w:rFonts w:ascii="Times New Roman" w:hAnsi="Times New Roman"/>
          <w:i/>
          <w:sz w:val="24"/>
          <w:szCs w:val="24"/>
        </w:rPr>
        <w:t xml:space="preserve"> </w:t>
      </w:r>
    </w:p>
    <w:p w:rsidR="00090FAD" w:rsidRPr="00F73303" w:rsidRDefault="00090FAD" w:rsidP="005245EB">
      <w:pPr>
        <w:shd w:val="clear" w:color="auto" w:fill="FFFFFF"/>
        <w:tabs>
          <w:tab w:val="num" w:pos="1068"/>
        </w:tabs>
        <w:spacing w:line="276" w:lineRule="auto"/>
        <w:jc w:val="both"/>
        <w:rPr>
          <w:rFonts w:ascii="Times New Roman" w:hAnsi="Times New Roman"/>
          <w:b/>
          <w:i/>
          <w:color w:val="FF0000"/>
          <w:spacing w:val="-10"/>
          <w:sz w:val="24"/>
          <w:szCs w:val="24"/>
          <w:u w:val="single"/>
        </w:rPr>
      </w:pPr>
    </w:p>
    <w:p w:rsidR="00090FAD" w:rsidRPr="00630D1A" w:rsidRDefault="00090FAD" w:rsidP="005245EB">
      <w:pPr>
        <w:numPr>
          <w:ilvl w:val="0"/>
          <w:numId w:val="2"/>
        </w:numPr>
        <w:shd w:val="clear" w:color="auto" w:fill="FFFFFF"/>
        <w:tabs>
          <w:tab w:val="num" w:pos="1068"/>
        </w:tabs>
        <w:spacing w:line="276" w:lineRule="auto"/>
        <w:ind w:left="0" w:firstLine="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630D1A">
        <w:rPr>
          <w:rFonts w:ascii="Times New Roman" w:hAnsi="Times New Roman"/>
          <w:i/>
          <w:spacing w:val="-2"/>
          <w:sz w:val="24"/>
          <w:szCs w:val="24"/>
        </w:rPr>
        <w:t xml:space="preserve">Adaylar </w:t>
      </w:r>
      <w:r w:rsidR="00F83DEC" w:rsidRPr="00630D1A">
        <w:rPr>
          <w:rFonts w:ascii="Times New Roman" w:hAnsi="Times New Roman"/>
          <w:i/>
          <w:spacing w:val="-2"/>
          <w:sz w:val="24"/>
          <w:szCs w:val="24"/>
        </w:rPr>
        <w:t xml:space="preserve">varsa </w:t>
      </w:r>
      <w:r w:rsidRPr="00630D1A">
        <w:rPr>
          <w:rFonts w:ascii="Times New Roman" w:hAnsi="Times New Roman"/>
          <w:i/>
          <w:spacing w:val="-2"/>
          <w:sz w:val="24"/>
          <w:szCs w:val="24"/>
        </w:rPr>
        <w:t>gi</w:t>
      </w:r>
      <w:r w:rsidR="00F83DEC" w:rsidRPr="00630D1A">
        <w:rPr>
          <w:rFonts w:ascii="Times New Roman" w:hAnsi="Times New Roman"/>
          <w:i/>
          <w:spacing w:val="-2"/>
          <w:sz w:val="24"/>
          <w:szCs w:val="24"/>
        </w:rPr>
        <w:t xml:space="preserve">recekleri spor </w:t>
      </w:r>
      <w:proofErr w:type="gramStart"/>
      <w:r w:rsidR="00F83DEC" w:rsidRPr="00630D1A">
        <w:rPr>
          <w:rFonts w:ascii="Times New Roman" w:hAnsi="Times New Roman"/>
          <w:i/>
          <w:spacing w:val="-2"/>
          <w:sz w:val="24"/>
          <w:szCs w:val="24"/>
        </w:rPr>
        <w:t>branşıyla</w:t>
      </w:r>
      <w:proofErr w:type="gramEnd"/>
      <w:r w:rsidR="00F83DEC" w:rsidRPr="00630D1A">
        <w:rPr>
          <w:rFonts w:ascii="Times New Roman" w:hAnsi="Times New Roman"/>
          <w:i/>
          <w:spacing w:val="-2"/>
          <w:sz w:val="24"/>
          <w:szCs w:val="24"/>
        </w:rPr>
        <w:t xml:space="preserve"> ilgili</w:t>
      </w:r>
      <w:r w:rsidRPr="00630D1A">
        <w:rPr>
          <w:rFonts w:ascii="Times New Roman" w:hAnsi="Times New Roman"/>
          <w:i/>
          <w:spacing w:val="-2"/>
          <w:sz w:val="24"/>
          <w:szCs w:val="24"/>
        </w:rPr>
        <w:t xml:space="preserve"> belgelerini (ilgili federasyon onaylı) </w:t>
      </w:r>
      <w:r w:rsidRPr="00630D1A">
        <w:rPr>
          <w:rFonts w:ascii="Times New Roman" w:hAnsi="Times New Roman"/>
          <w:i/>
          <w:spacing w:val="-6"/>
          <w:sz w:val="24"/>
          <w:szCs w:val="24"/>
        </w:rPr>
        <w:t xml:space="preserve">jüri üyelerine ibraz edeceklerdir.  </w:t>
      </w:r>
    </w:p>
    <w:p w:rsidR="00090FAD" w:rsidRPr="00F73303" w:rsidRDefault="00090FAD" w:rsidP="005245EB">
      <w:pPr>
        <w:pStyle w:val="RenkliListe-Vurgu11"/>
        <w:spacing w:line="276" w:lineRule="auto"/>
        <w:ind w:left="0"/>
        <w:rPr>
          <w:rFonts w:ascii="Times New Roman" w:hAnsi="Times New Roman"/>
          <w:i/>
          <w:color w:val="FF0000"/>
          <w:spacing w:val="-4"/>
          <w:sz w:val="24"/>
          <w:szCs w:val="24"/>
        </w:rPr>
      </w:pPr>
    </w:p>
    <w:p w:rsidR="00090FAD" w:rsidRPr="00072BB6" w:rsidRDefault="00090FAD" w:rsidP="005245EB">
      <w:pPr>
        <w:numPr>
          <w:ilvl w:val="0"/>
          <w:numId w:val="2"/>
        </w:numPr>
        <w:shd w:val="clear" w:color="auto" w:fill="FFFFFF"/>
        <w:tabs>
          <w:tab w:val="num" w:pos="1068"/>
        </w:tabs>
        <w:spacing w:line="276" w:lineRule="auto"/>
        <w:ind w:left="0" w:firstLine="0"/>
        <w:jc w:val="both"/>
        <w:rPr>
          <w:rFonts w:ascii="Times New Roman" w:hAnsi="Times New Roman"/>
          <w:b/>
          <w:i/>
          <w:spacing w:val="-2"/>
          <w:sz w:val="24"/>
          <w:szCs w:val="24"/>
        </w:rPr>
      </w:pPr>
      <w:r w:rsidRPr="00072BB6">
        <w:rPr>
          <w:rFonts w:ascii="Times New Roman" w:hAnsi="Times New Roman"/>
          <w:i/>
          <w:spacing w:val="-4"/>
          <w:sz w:val="24"/>
          <w:szCs w:val="24"/>
        </w:rPr>
        <w:t>Millî Sporcu</w:t>
      </w:r>
      <w:r w:rsidR="00F83DEC" w:rsidRPr="00072BB6">
        <w:rPr>
          <w:rFonts w:ascii="Times New Roman" w:hAnsi="Times New Roman"/>
          <w:i/>
          <w:spacing w:val="-4"/>
          <w:sz w:val="24"/>
          <w:szCs w:val="24"/>
        </w:rPr>
        <w:t xml:space="preserve">lar </w:t>
      </w:r>
      <w:r w:rsidR="00F83DEC" w:rsidRPr="00072BB6">
        <w:rPr>
          <w:rFonts w:ascii="Times New Roman" w:hAnsi="Times New Roman"/>
          <w:b/>
          <w:i/>
          <w:spacing w:val="-4"/>
          <w:sz w:val="24"/>
          <w:szCs w:val="24"/>
        </w:rPr>
        <w:t xml:space="preserve">onaylı </w:t>
      </w:r>
      <w:r w:rsidRPr="00072BB6">
        <w:rPr>
          <w:rFonts w:ascii="Times New Roman" w:hAnsi="Times New Roman"/>
          <w:b/>
          <w:i/>
          <w:spacing w:val="-2"/>
          <w:sz w:val="24"/>
          <w:szCs w:val="24"/>
        </w:rPr>
        <w:t xml:space="preserve">millîlik belgelerini sınav komisyonuna sunmak zorundadırlar. </w:t>
      </w:r>
    </w:p>
    <w:p w:rsidR="0011666B" w:rsidRPr="00F73303" w:rsidRDefault="0011666B" w:rsidP="005245EB">
      <w:pPr>
        <w:pStyle w:val="ListeParagraf"/>
        <w:spacing w:line="276" w:lineRule="auto"/>
        <w:rPr>
          <w:rFonts w:ascii="Times New Roman" w:hAnsi="Times New Roman"/>
          <w:b/>
          <w:i/>
          <w:color w:val="FF0000"/>
          <w:spacing w:val="-2"/>
          <w:sz w:val="24"/>
          <w:szCs w:val="24"/>
        </w:rPr>
      </w:pPr>
    </w:p>
    <w:p w:rsidR="00BD0D6F" w:rsidRPr="00072BB6" w:rsidRDefault="00090FAD" w:rsidP="005245EB">
      <w:pPr>
        <w:shd w:val="clear" w:color="auto" w:fill="FFFFFF"/>
        <w:spacing w:line="276" w:lineRule="auto"/>
        <w:jc w:val="both"/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072BB6">
        <w:rPr>
          <w:rStyle w:val="GlVurgulama1"/>
          <w:rFonts w:ascii="Times New Roman" w:hAnsi="Times New Roman"/>
          <w:i w:val="0"/>
          <w:color w:val="auto"/>
          <w:sz w:val="24"/>
          <w:szCs w:val="24"/>
        </w:rPr>
        <w:t xml:space="preserve">Tablo </w:t>
      </w:r>
      <w:r w:rsidR="0025690C" w:rsidRPr="00072BB6">
        <w:rPr>
          <w:rStyle w:val="GlVurgulama1"/>
          <w:rFonts w:ascii="Times New Roman" w:hAnsi="Times New Roman"/>
          <w:i w:val="0"/>
          <w:color w:val="auto"/>
          <w:sz w:val="24"/>
          <w:szCs w:val="24"/>
        </w:rPr>
        <w:t>3</w:t>
      </w:r>
      <w:r w:rsidRPr="00072BB6">
        <w:rPr>
          <w:rStyle w:val="GlVurgulama1"/>
          <w:rFonts w:ascii="Times New Roman" w:hAnsi="Times New Roman"/>
          <w:i w:val="0"/>
          <w:color w:val="auto"/>
          <w:sz w:val="24"/>
          <w:szCs w:val="24"/>
        </w:rPr>
        <w:t>’te belirtilen yer ve zamanda sınav yerinde bulunmayan aday sınava alınmayacaktır.</w:t>
      </w:r>
      <w:r w:rsidRPr="00072BB6">
        <w:rPr>
          <w:rStyle w:val="GlVurgulama1"/>
          <w:rFonts w:ascii="Times New Roman" w:hAnsi="Times New Roman"/>
          <w:b w:val="0"/>
          <w:i w:val="0"/>
          <w:color w:val="auto"/>
          <w:sz w:val="24"/>
          <w:szCs w:val="24"/>
        </w:rPr>
        <w:t xml:space="preserve"> Sınava katılmayan adaylar değerlendirme dışı bırakılacak Yerleştirme Puanı (YP) hesaplanmayacaktır.</w:t>
      </w:r>
    </w:p>
    <w:p w:rsidR="000C4423" w:rsidRPr="00F73303" w:rsidRDefault="000C4423" w:rsidP="000C4423">
      <w:pPr>
        <w:rPr>
          <w:color w:val="FF0000"/>
          <w:lang w:eastAsia="x-none"/>
        </w:rPr>
      </w:pPr>
    </w:p>
    <w:p w:rsidR="00072BB6" w:rsidRDefault="00072BB6" w:rsidP="005245EB">
      <w:pPr>
        <w:pStyle w:val="Balk2"/>
        <w:spacing w:before="0" w:line="276" w:lineRule="auto"/>
        <w:rPr>
          <w:rFonts w:ascii="Times New Roman" w:hAnsi="Times New Roman"/>
          <w:color w:val="FF0000"/>
          <w:sz w:val="24"/>
          <w:szCs w:val="24"/>
          <w:lang w:val="tr-TR"/>
        </w:rPr>
      </w:pPr>
    </w:p>
    <w:p w:rsidR="00C11D95" w:rsidRDefault="00C11D95" w:rsidP="00C11D95">
      <w:pPr>
        <w:rPr>
          <w:lang w:eastAsia="x-none"/>
        </w:rPr>
      </w:pPr>
    </w:p>
    <w:p w:rsidR="00454581" w:rsidRPr="00C11D95" w:rsidRDefault="00454581" w:rsidP="00C11D95">
      <w:pPr>
        <w:rPr>
          <w:lang w:eastAsia="x-none"/>
        </w:rPr>
      </w:pPr>
    </w:p>
    <w:p w:rsidR="00090FAD" w:rsidRPr="00072BB6" w:rsidRDefault="00090FAD" w:rsidP="005245EB">
      <w:pPr>
        <w:pStyle w:val="Balk2"/>
        <w:spacing w:before="0" w:line="276" w:lineRule="auto"/>
        <w:rPr>
          <w:rFonts w:ascii="Times New Roman" w:hAnsi="Times New Roman"/>
          <w:color w:val="auto"/>
          <w:sz w:val="24"/>
          <w:szCs w:val="24"/>
          <w:lang w:val="tr-TR"/>
        </w:rPr>
      </w:pPr>
      <w:r w:rsidRPr="00072BB6">
        <w:rPr>
          <w:rFonts w:ascii="Times New Roman" w:hAnsi="Times New Roman"/>
          <w:color w:val="auto"/>
          <w:sz w:val="24"/>
          <w:szCs w:val="24"/>
          <w:lang w:val="tr-TR"/>
        </w:rPr>
        <w:t>4-</w:t>
      </w:r>
      <w:r w:rsidRPr="00072BB6">
        <w:rPr>
          <w:rFonts w:ascii="Times New Roman" w:hAnsi="Times New Roman"/>
          <w:color w:val="auto"/>
          <w:sz w:val="24"/>
          <w:szCs w:val="24"/>
        </w:rPr>
        <w:t>DEĞERLENDİRME</w:t>
      </w:r>
      <w:r w:rsidRPr="00072BB6">
        <w:rPr>
          <w:rFonts w:ascii="Times New Roman" w:hAnsi="Times New Roman"/>
          <w:color w:val="auto"/>
          <w:sz w:val="24"/>
          <w:szCs w:val="24"/>
          <w:lang w:val="tr-TR"/>
        </w:rPr>
        <w:t xml:space="preserve"> </w:t>
      </w:r>
    </w:p>
    <w:p w:rsidR="00314F85" w:rsidRPr="00072BB6" w:rsidRDefault="00314F85" w:rsidP="005245EB">
      <w:pPr>
        <w:shd w:val="clear" w:color="auto" w:fill="FFFFFF"/>
        <w:tabs>
          <w:tab w:val="left" w:pos="9050"/>
        </w:tabs>
        <w:spacing w:line="276" w:lineRule="auto"/>
        <w:rPr>
          <w:rStyle w:val="Balk1Char"/>
          <w:rFonts w:ascii="Times New Roman" w:hAnsi="Times New Roman" w:cs="Times New Roman"/>
          <w:color w:val="auto"/>
          <w:sz w:val="24"/>
        </w:rPr>
      </w:pPr>
    </w:p>
    <w:p w:rsidR="001A316C" w:rsidRPr="00072BB6" w:rsidRDefault="00090FAD" w:rsidP="001A316C">
      <w:pPr>
        <w:jc w:val="both"/>
        <w:rPr>
          <w:rStyle w:val="Balk1Char"/>
          <w:rFonts w:ascii="Times New Roman" w:hAnsi="Times New Roman" w:cs="Times New Roman"/>
          <w:color w:val="auto"/>
          <w:sz w:val="24"/>
        </w:rPr>
      </w:pPr>
      <w:r w:rsidRPr="00072BB6">
        <w:rPr>
          <w:rStyle w:val="Balk1Char"/>
          <w:rFonts w:ascii="Times New Roman" w:hAnsi="Times New Roman" w:cs="Times New Roman"/>
          <w:color w:val="auto"/>
          <w:sz w:val="24"/>
        </w:rPr>
        <w:t>4.</w:t>
      </w:r>
      <w:r w:rsidR="003F6740" w:rsidRPr="00072BB6">
        <w:rPr>
          <w:rStyle w:val="Balk1Char"/>
          <w:rFonts w:ascii="Times New Roman" w:hAnsi="Times New Roman" w:cs="Times New Roman"/>
          <w:color w:val="auto"/>
          <w:sz w:val="24"/>
        </w:rPr>
        <w:t>1</w:t>
      </w:r>
      <w:r w:rsidRPr="00072BB6">
        <w:rPr>
          <w:rStyle w:val="Balk1Char"/>
          <w:rFonts w:ascii="Times New Roman" w:hAnsi="Times New Roman" w:cs="Times New Roman"/>
          <w:color w:val="auto"/>
          <w:sz w:val="24"/>
        </w:rPr>
        <w:t xml:space="preserve">. </w:t>
      </w:r>
      <w:r w:rsidR="001A316C" w:rsidRPr="00072BB6">
        <w:rPr>
          <w:rFonts w:ascii="Times New Roman" w:hAnsi="Times New Roman"/>
          <w:b/>
          <w:sz w:val="24"/>
          <w:szCs w:val="24"/>
        </w:rPr>
        <w:t>Özel Yetenek Sınavı Puanı (ÖYSP)</w:t>
      </w:r>
    </w:p>
    <w:p w:rsidR="0011666B" w:rsidRPr="00072BB6" w:rsidRDefault="001A316C" w:rsidP="001A316C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pacing w:val="-5"/>
          <w:sz w:val="24"/>
        </w:rPr>
      </w:pPr>
      <w:r w:rsidRPr="00072BB6">
        <w:rPr>
          <w:rFonts w:ascii="Times New Roman" w:hAnsi="Times New Roman"/>
          <w:sz w:val="24"/>
          <w:szCs w:val="24"/>
        </w:rPr>
        <w:t xml:space="preserve">Özel Yetenek Sınavı Puanı, </w:t>
      </w:r>
      <w:r w:rsidR="002D7CF6" w:rsidRPr="00072BB6">
        <w:rPr>
          <w:rFonts w:ascii="Times New Roman" w:hAnsi="Times New Roman"/>
          <w:sz w:val="24"/>
          <w:szCs w:val="24"/>
        </w:rPr>
        <w:t xml:space="preserve">millî </w:t>
      </w:r>
      <w:r w:rsidR="0011666B" w:rsidRPr="00072BB6">
        <w:rPr>
          <w:rFonts w:ascii="Times New Roman" w:hAnsi="Times New Roman"/>
          <w:sz w:val="24"/>
        </w:rPr>
        <w:t xml:space="preserve">olan ve olmayan adayların </w:t>
      </w:r>
      <w:r w:rsidR="00090FAD" w:rsidRPr="00072BB6">
        <w:rPr>
          <w:rFonts w:ascii="Times New Roman" w:hAnsi="Times New Roman"/>
          <w:sz w:val="24"/>
        </w:rPr>
        <w:t>Branş Sınav</w:t>
      </w:r>
      <w:r w:rsidR="00DD6A6C" w:rsidRPr="00072BB6">
        <w:rPr>
          <w:rFonts w:ascii="Times New Roman" w:hAnsi="Times New Roman"/>
          <w:sz w:val="24"/>
        </w:rPr>
        <w:t>ı</w:t>
      </w:r>
      <w:r w:rsidR="00090FAD" w:rsidRPr="00072BB6">
        <w:rPr>
          <w:rFonts w:ascii="Times New Roman" w:hAnsi="Times New Roman"/>
          <w:sz w:val="24"/>
        </w:rPr>
        <w:t xml:space="preserve"> Puanı</w:t>
      </w:r>
      <w:r w:rsidRPr="00072BB6">
        <w:rPr>
          <w:rFonts w:ascii="Times New Roman" w:hAnsi="Times New Roman"/>
          <w:sz w:val="24"/>
        </w:rPr>
        <w:t xml:space="preserve"> olup jüri üyelerinin </w:t>
      </w:r>
      <w:r w:rsidRPr="00072BB6">
        <w:rPr>
          <w:rFonts w:ascii="Times New Roman" w:hAnsi="Times New Roman"/>
          <w:spacing w:val="-5"/>
          <w:sz w:val="24"/>
        </w:rPr>
        <w:t xml:space="preserve">puanlarının ortalamasından oluşur ve </w:t>
      </w:r>
      <w:r w:rsidR="0011666B" w:rsidRPr="00072BB6">
        <w:rPr>
          <w:rFonts w:ascii="Times New Roman" w:hAnsi="Times New Roman"/>
          <w:sz w:val="24"/>
        </w:rPr>
        <w:t>1,00-100,00 puan arasında değerlendirilir.</w:t>
      </w:r>
      <w:r w:rsidR="00090FAD" w:rsidRPr="00072BB6">
        <w:rPr>
          <w:rFonts w:ascii="Times New Roman" w:hAnsi="Times New Roman"/>
          <w:sz w:val="24"/>
        </w:rPr>
        <w:t xml:space="preserve"> </w:t>
      </w:r>
      <w:r w:rsidR="0011666B" w:rsidRPr="00072BB6">
        <w:rPr>
          <w:rFonts w:ascii="Times New Roman" w:hAnsi="Times New Roman"/>
          <w:sz w:val="24"/>
        </w:rPr>
        <w:t xml:space="preserve"> </w:t>
      </w:r>
    </w:p>
    <w:p w:rsidR="001A316C" w:rsidRPr="00072BB6" w:rsidRDefault="001A316C" w:rsidP="001A316C">
      <w:pPr>
        <w:jc w:val="both"/>
        <w:rPr>
          <w:lang w:eastAsia="x-none"/>
        </w:rPr>
      </w:pPr>
    </w:p>
    <w:p w:rsidR="00090FAD" w:rsidRPr="00072BB6" w:rsidRDefault="00090FAD" w:rsidP="005245EB">
      <w:pPr>
        <w:shd w:val="clear" w:color="auto" w:fill="FFFFFF"/>
        <w:tabs>
          <w:tab w:val="left" w:pos="9050"/>
        </w:tabs>
        <w:spacing w:line="276" w:lineRule="auto"/>
        <w:rPr>
          <w:rStyle w:val="Balk1Char"/>
          <w:rFonts w:ascii="Times New Roman" w:hAnsi="Times New Roman" w:cs="Times New Roman"/>
          <w:color w:val="auto"/>
          <w:sz w:val="24"/>
        </w:rPr>
      </w:pPr>
      <w:r w:rsidRPr="00072BB6">
        <w:rPr>
          <w:rStyle w:val="Balk1Char"/>
          <w:rFonts w:ascii="Times New Roman" w:hAnsi="Times New Roman" w:cs="Times New Roman"/>
          <w:color w:val="auto"/>
          <w:sz w:val="24"/>
        </w:rPr>
        <w:t>4.</w:t>
      </w:r>
      <w:r w:rsidR="003F6740" w:rsidRPr="00072BB6">
        <w:rPr>
          <w:rStyle w:val="Balk1Char"/>
          <w:rFonts w:ascii="Times New Roman" w:hAnsi="Times New Roman" w:cs="Times New Roman"/>
          <w:color w:val="auto"/>
          <w:sz w:val="24"/>
        </w:rPr>
        <w:t>2</w:t>
      </w:r>
      <w:r w:rsidRPr="00072BB6">
        <w:rPr>
          <w:rStyle w:val="Balk1Char"/>
          <w:rFonts w:ascii="Times New Roman" w:hAnsi="Times New Roman" w:cs="Times New Roman"/>
          <w:color w:val="auto"/>
          <w:sz w:val="24"/>
        </w:rPr>
        <w:t>.</w:t>
      </w:r>
      <w:r w:rsidR="00836DDA" w:rsidRPr="00072BB6">
        <w:rPr>
          <w:rStyle w:val="Balk1Char"/>
          <w:rFonts w:ascii="Times New Roman" w:hAnsi="Times New Roman" w:cs="Times New Roman"/>
          <w:color w:val="auto"/>
          <w:sz w:val="24"/>
        </w:rPr>
        <w:t xml:space="preserve">TYT </w:t>
      </w:r>
      <w:r w:rsidRPr="00072BB6">
        <w:rPr>
          <w:rStyle w:val="Balk1Char"/>
          <w:rFonts w:ascii="Times New Roman" w:hAnsi="Times New Roman" w:cs="Times New Roman"/>
          <w:color w:val="auto"/>
          <w:sz w:val="24"/>
        </w:rPr>
        <w:t>Puanı</w:t>
      </w:r>
    </w:p>
    <w:p w:rsidR="00090FAD" w:rsidRPr="00072BB6" w:rsidRDefault="00090FAD" w:rsidP="005245EB">
      <w:pPr>
        <w:shd w:val="clear" w:color="auto" w:fill="FFFFFF"/>
        <w:tabs>
          <w:tab w:val="left" w:pos="9050"/>
        </w:tabs>
        <w:spacing w:line="276" w:lineRule="auto"/>
        <w:jc w:val="both"/>
        <w:rPr>
          <w:rFonts w:ascii="Times New Roman" w:hAnsi="Times New Roman"/>
          <w:i/>
          <w:spacing w:val="-11"/>
          <w:sz w:val="24"/>
          <w:szCs w:val="24"/>
        </w:rPr>
      </w:pPr>
      <w:r w:rsidRPr="00072BB6">
        <w:rPr>
          <w:rFonts w:ascii="Times New Roman" w:hAnsi="Times New Roman"/>
          <w:sz w:val="24"/>
          <w:szCs w:val="24"/>
        </w:rPr>
        <w:t>Adayın</w:t>
      </w:r>
      <w:r w:rsidRPr="00072BB6">
        <w:rPr>
          <w:rFonts w:ascii="Times New Roman" w:hAnsi="Times New Roman"/>
          <w:b/>
          <w:sz w:val="24"/>
          <w:szCs w:val="24"/>
        </w:rPr>
        <w:t xml:space="preserve"> </w:t>
      </w:r>
      <w:r w:rsidR="002B0D48" w:rsidRPr="00072BB6">
        <w:rPr>
          <w:rFonts w:ascii="Times New Roman" w:hAnsi="Times New Roman"/>
          <w:sz w:val="24"/>
          <w:szCs w:val="24"/>
        </w:rPr>
        <w:t>2021</w:t>
      </w:r>
      <w:r w:rsidR="00DD25D2" w:rsidRPr="00072BB6">
        <w:rPr>
          <w:rFonts w:ascii="Times New Roman" w:hAnsi="Times New Roman"/>
          <w:sz w:val="24"/>
          <w:szCs w:val="24"/>
        </w:rPr>
        <w:t xml:space="preserve"> </w:t>
      </w:r>
      <w:r w:rsidRPr="00072BB6">
        <w:rPr>
          <w:rFonts w:ascii="Times New Roman" w:hAnsi="Times New Roman"/>
          <w:sz w:val="24"/>
          <w:szCs w:val="24"/>
        </w:rPr>
        <w:t xml:space="preserve">yılı </w:t>
      </w:r>
      <w:r w:rsidR="00836DDA" w:rsidRPr="00072BB6">
        <w:rPr>
          <w:rFonts w:ascii="Times New Roman" w:hAnsi="Times New Roman"/>
          <w:sz w:val="24"/>
          <w:szCs w:val="24"/>
        </w:rPr>
        <w:t>TYT</w:t>
      </w:r>
      <w:r w:rsidRPr="00072BB6">
        <w:rPr>
          <w:rFonts w:ascii="Times New Roman" w:hAnsi="Times New Roman"/>
          <w:sz w:val="24"/>
          <w:szCs w:val="24"/>
        </w:rPr>
        <w:t xml:space="preserve"> puan</w:t>
      </w:r>
      <w:r w:rsidR="004655A0" w:rsidRPr="00072BB6">
        <w:rPr>
          <w:rFonts w:ascii="Times New Roman" w:hAnsi="Times New Roman"/>
          <w:sz w:val="24"/>
          <w:szCs w:val="24"/>
        </w:rPr>
        <w:t xml:space="preserve">ı </w:t>
      </w:r>
      <w:r w:rsidR="0011666B" w:rsidRPr="00072BB6">
        <w:rPr>
          <w:rFonts w:ascii="Times New Roman" w:hAnsi="Times New Roman"/>
          <w:spacing w:val="-11"/>
          <w:sz w:val="24"/>
          <w:szCs w:val="24"/>
        </w:rPr>
        <w:t xml:space="preserve">ve yüzdelik dilimleri </w:t>
      </w:r>
      <w:r w:rsidR="00327A50" w:rsidRPr="00072BB6">
        <w:rPr>
          <w:rFonts w:ascii="Times New Roman" w:hAnsi="Times New Roman"/>
          <w:spacing w:val="-11"/>
          <w:sz w:val="24"/>
          <w:szCs w:val="24"/>
        </w:rPr>
        <w:t>dikkate alınır</w:t>
      </w:r>
      <w:r w:rsidR="0031570E" w:rsidRPr="00072BB6">
        <w:rPr>
          <w:rFonts w:ascii="Times New Roman" w:hAnsi="Times New Roman"/>
          <w:spacing w:val="-11"/>
          <w:sz w:val="24"/>
          <w:szCs w:val="24"/>
        </w:rPr>
        <w:t>.</w:t>
      </w:r>
    </w:p>
    <w:p w:rsidR="00090FAD" w:rsidRPr="00072BB6" w:rsidRDefault="00090FAD" w:rsidP="005245EB">
      <w:pPr>
        <w:shd w:val="clear" w:color="auto" w:fill="FFFFFF"/>
        <w:tabs>
          <w:tab w:val="left" w:pos="9050"/>
        </w:tabs>
        <w:spacing w:line="276" w:lineRule="auto"/>
        <w:rPr>
          <w:rFonts w:ascii="Times New Roman" w:hAnsi="Times New Roman"/>
          <w:spacing w:val="-4"/>
          <w:sz w:val="24"/>
          <w:szCs w:val="24"/>
        </w:rPr>
      </w:pPr>
    </w:p>
    <w:p w:rsidR="00090FAD" w:rsidRPr="00072BB6" w:rsidRDefault="00090FAD" w:rsidP="005245EB">
      <w:pPr>
        <w:shd w:val="clear" w:color="auto" w:fill="FFFFFF"/>
        <w:tabs>
          <w:tab w:val="left" w:pos="9050"/>
        </w:tabs>
        <w:spacing w:line="276" w:lineRule="auto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072BB6">
        <w:rPr>
          <w:rStyle w:val="Balk1Char"/>
          <w:rFonts w:ascii="Times New Roman" w:hAnsi="Times New Roman" w:cs="Times New Roman"/>
          <w:color w:val="auto"/>
          <w:sz w:val="24"/>
        </w:rPr>
        <w:t>4.</w:t>
      </w:r>
      <w:r w:rsidR="003F6740" w:rsidRPr="00072BB6">
        <w:rPr>
          <w:rStyle w:val="Balk1Char"/>
          <w:rFonts w:ascii="Times New Roman" w:hAnsi="Times New Roman" w:cs="Times New Roman"/>
          <w:color w:val="auto"/>
          <w:sz w:val="24"/>
        </w:rPr>
        <w:t>3</w:t>
      </w:r>
      <w:r w:rsidRPr="00072BB6">
        <w:rPr>
          <w:rStyle w:val="Balk1Char"/>
          <w:rFonts w:ascii="Times New Roman" w:hAnsi="Times New Roman" w:cs="Times New Roman"/>
          <w:color w:val="auto"/>
          <w:sz w:val="24"/>
        </w:rPr>
        <w:t>. Orta Öğretim Başarı Puanı</w:t>
      </w:r>
    </w:p>
    <w:p w:rsidR="00054212" w:rsidRDefault="00090FAD" w:rsidP="00A46AB4">
      <w:pPr>
        <w:shd w:val="clear" w:color="auto" w:fill="FFFFFF"/>
        <w:tabs>
          <w:tab w:val="left" w:pos="9050"/>
        </w:tabs>
        <w:spacing w:line="276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072BB6">
        <w:rPr>
          <w:rFonts w:ascii="Times New Roman" w:hAnsi="Times New Roman"/>
          <w:bCs/>
          <w:spacing w:val="-8"/>
          <w:sz w:val="24"/>
          <w:szCs w:val="24"/>
        </w:rPr>
        <w:t>Özel Yetenek Sınavı</w:t>
      </w:r>
      <w:r w:rsidR="0025690C" w:rsidRPr="00072BB6">
        <w:rPr>
          <w:rFonts w:ascii="Times New Roman" w:hAnsi="Times New Roman"/>
          <w:bCs/>
          <w:spacing w:val="-8"/>
          <w:sz w:val="24"/>
          <w:szCs w:val="24"/>
        </w:rPr>
        <w:t>’</w:t>
      </w:r>
      <w:r w:rsidRPr="00072BB6">
        <w:rPr>
          <w:rFonts w:ascii="Times New Roman" w:hAnsi="Times New Roman"/>
          <w:bCs/>
          <w:spacing w:val="-8"/>
          <w:sz w:val="24"/>
          <w:szCs w:val="24"/>
        </w:rPr>
        <w:t xml:space="preserve">na giren adayların </w:t>
      </w:r>
      <w:r w:rsidRPr="00072BB6">
        <w:rPr>
          <w:rFonts w:ascii="Times New Roman" w:hAnsi="Times New Roman"/>
          <w:spacing w:val="-4"/>
          <w:sz w:val="24"/>
          <w:szCs w:val="24"/>
        </w:rPr>
        <w:t xml:space="preserve">ÖSYM tarafından yayınlanmış </w:t>
      </w:r>
      <w:r w:rsidRPr="00072BB6">
        <w:rPr>
          <w:rFonts w:ascii="Times New Roman" w:hAnsi="Times New Roman"/>
          <w:spacing w:val="-10"/>
          <w:sz w:val="24"/>
          <w:szCs w:val="24"/>
        </w:rPr>
        <w:t xml:space="preserve">ortaöğretim başarı </w:t>
      </w:r>
      <w:r w:rsidRPr="00072BB6">
        <w:rPr>
          <w:rFonts w:ascii="Times New Roman" w:hAnsi="Times New Roman"/>
          <w:bCs/>
          <w:spacing w:val="-8"/>
          <w:sz w:val="24"/>
          <w:szCs w:val="24"/>
        </w:rPr>
        <w:t>puanları (OBP) dikkate</w:t>
      </w:r>
      <w:r w:rsidR="00327A50" w:rsidRPr="00072BB6">
        <w:rPr>
          <w:rFonts w:ascii="Times New Roman" w:hAnsi="Times New Roman"/>
          <w:spacing w:val="-10"/>
          <w:sz w:val="24"/>
          <w:szCs w:val="24"/>
        </w:rPr>
        <w:t xml:space="preserve"> alınır</w:t>
      </w:r>
      <w:r w:rsidRPr="00072BB6">
        <w:rPr>
          <w:rFonts w:ascii="Times New Roman" w:hAnsi="Times New Roman"/>
          <w:spacing w:val="-10"/>
          <w:sz w:val="24"/>
          <w:szCs w:val="24"/>
        </w:rPr>
        <w:t>.</w:t>
      </w:r>
    </w:p>
    <w:p w:rsidR="00F1178B" w:rsidRDefault="00F1178B" w:rsidP="00A46AB4">
      <w:pPr>
        <w:shd w:val="clear" w:color="auto" w:fill="FFFFFF"/>
        <w:tabs>
          <w:tab w:val="left" w:pos="9050"/>
        </w:tabs>
        <w:spacing w:line="276" w:lineRule="auto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C11D95" w:rsidRPr="00C11D95" w:rsidRDefault="00C11D95" w:rsidP="00C11D95">
      <w:pPr>
        <w:rPr>
          <w:lang w:eastAsia="x-none"/>
        </w:rPr>
      </w:pPr>
    </w:p>
    <w:p w:rsidR="00454581" w:rsidRDefault="00454581" w:rsidP="005245EB">
      <w:pPr>
        <w:pStyle w:val="Balk2"/>
        <w:spacing w:before="0" w:line="276" w:lineRule="auto"/>
        <w:rPr>
          <w:rFonts w:ascii="Times New Roman" w:hAnsi="Times New Roman"/>
          <w:color w:val="auto"/>
          <w:w w:val="102"/>
          <w:sz w:val="24"/>
          <w:szCs w:val="24"/>
          <w:lang w:val="tr-TR"/>
        </w:rPr>
      </w:pPr>
    </w:p>
    <w:p w:rsidR="00090FAD" w:rsidRPr="00072BB6" w:rsidRDefault="00090FAD" w:rsidP="005245EB">
      <w:pPr>
        <w:pStyle w:val="Balk2"/>
        <w:spacing w:before="0" w:line="276" w:lineRule="auto"/>
        <w:rPr>
          <w:rFonts w:ascii="Times New Roman" w:hAnsi="Times New Roman"/>
          <w:color w:val="auto"/>
          <w:w w:val="102"/>
          <w:sz w:val="24"/>
          <w:szCs w:val="24"/>
        </w:rPr>
      </w:pPr>
      <w:r w:rsidRPr="00072BB6">
        <w:rPr>
          <w:rFonts w:ascii="Times New Roman" w:hAnsi="Times New Roman"/>
          <w:color w:val="auto"/>
          <w:w w:val="102"/>
          <w:sz w:val="24"/>
          <w:szCs w:val="24"/>
          <w:lang w:val="tr-TR"/>
        </w:rPr>
        <w:t>5-</w:t>
      </w:r>
      <w:r w:rsidRPr="00072BB6">
        <w:rPr>
          <w:rFonts w:ascii="Times New Roman" w:hAnsi="Times New Roman"/>
          <w:color w:val="auto"/>
          <w:w w:val="102"/>
          <w:sz w:val="24"/>
          <w:szCs w:val="24"/>
        </w:rPr>
        <w:t>YERLEŞTİRME</w:t>
      </w:r>
    </w:p>
    <w:p w:rsidR="00B80C40" w:rsidRPr="00072BB6" w:rsidRDefault="00B80C40" w:rsidP="005245EB">
      <w:pPr>
        <w:spacing w:line="276" w:lineRule="auto"/>
        <w:rPr>
          <w:lang w:val="x-none" w:eastAsia="x-none"/>
        </w:rPr>
      </w:pPr>
    </w:p>
    <w:p w:rsidR="00090FAD" w:rsidRPr="00072BB6" w:rsidRDefault="00090FAD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2BB6">
        <w:rPr>
          <w:rFonts w:ascii="Times New Roman" w:hAnsi="Times New Roman"/>
          <w:sz w:val="24"/>
          <w:szCs w:val="24"/>
        </w:rPr>
        <w:t>Yerleştirme işlemi, adayların yerleştirme puanlarına, tercihlerine ve kontenjanl</w:t>
      </w:r>
      <w:r w:rsidR="00327A50" w:rsidRPr="00072BB6">
        <w:rPr>
          <w:rFonts w:ascii="Times New Roman" w:hAnsi="Times New Roman"/>
          <w:sz w:val="24"/>
          <w:szCs w:val="24"/>
        </w:rPr>
        <w:t>ara göre bilgisayarla yapıl</w:t>
      </w:r>
      <w:r w:rsidRPr="00072BB6">
        <w:rPr>
          <w:rFonts w:ascii="Times New Roman" w:hAnsi="Times New Roman"/>
          <w:sz w:val="24"/>
          <w:szCs w:val="24"/>
        </w:rPr>
        <w:t xml:space="preserve">ır. </w:t>
      </w:r>
      <w:r w:rsidR="00250B57" w:rsidRPr="00072BB6">
        <w:rPr>
          <w:rFonts w:ascii="Times New Roman" w:hAnsi="Times New Roman"/>
          <w:sz w:val="24"/>
          <w:szCs w:val="24"/>
        </w:rPr>
        <w:t>Yerleştirme işleminin</w:t>
      </w:r>
      <w:r w:rsidRPr="00072BB6">
        <w:rPr>
          <w:rFonts w:ascii="Times New Roman" w:hAnsi="Times New Roman"/>
          <w:sz w:val="24"/>
          <w:szCs w:val="24"/>
        </w:rPr>
        <w:t xml:space="preserve"> esasları </w:t>
      </w:r>
      <w:r w:rsidR="00250B57" w:rsidRPr="00072BB6">
        <w:rPr>
          <w:rFonts w:ascii="Times New Roman" w:hAnsi="Times New Roman"/>
          <w:sz w:val="24"/>
          <w:szCs w:val="24"/>
        </w:rPr>
        <w:t>şunlardır</w:t>
      </w:r>
      <w:r w:rsidRPr="00072BB6">
        <w:rPr>
          <w:rFonts w:ascii="Times New Roman" w:hAnsi="Times New Roman"/>
          <w:sz w:val="24"/>
          <w:szCs w:val="24"/>
        </w:rPr>
        <w:t>:</w:t>
      </w:r>
    </w:p>
    <w:p w:rsidR="00090FAD" w:rsidRPr="00072BB6" w:rsidRDefault="00090FAD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0FAD" w:rsidRPr="00072BB6" w:rsidRDefault="00090FAD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72BB6">
        <w:rPr>
          <w:rFonts w:ascii="Times New Roman" w:hAnsi="Times New Roman"/>
          <w:i/>
          <w:sz w:val="24"/>
          <w:szCs w:val="24"/>
        </w:rPr>
        <w:t xml:space="preserve">a)Tercihlerinde bir programa yer vermiş </w:t>
      </w:r>
      <w:r w:rsidR="00FA54E5" w:rsidRPr="00072BB6">
        <w:rPr>
          <w:rFonts w:ascii="Times New Roman" w:hAnsi="Times New Roman"/>
          <w:i/>
          <w:sz w:val="24"/>
          <w:szCs w:val="24"/>
        </w:rPr>
        <w:t xml:space="preserve">olan </w:t>
      </w:r>
      <w:r w:rsidRPr="00072BB6">
        <w:rPr>
          <w:rFonts w:ascii="Times New Roman" w:hAnsi="Times New Roman"/>
          <w:i/>
          <w:sz w:val="24"/>
          <w:szCs w:val="24"/>
        </w:rPr>
        <w:t xml:space="preserve">adaylar arasından, </w:t>
      </w:r>
      <w:r w:rsidR="00FA54E5" w:rsidRPr="00072BB6">
        <w:rPr>
          <w:rFonts w:ascii="Times New Roman" w:hAnsi="Times New Roman"/>
          <w:i/>
          <w:sz w:val="24"/>
          <w:szCs w:val="24"/>
        </w:rPr>
        <w:t xml:space="preserve">yerleştirme puanına (YP) göre </w:t>
      </w:r>
      <w:r w:rsidRPr="00072BB6">
        <w:rPr>
          <w:rFonts w:ascii="Times New Roman" w:hAnsi="Times New Roman"/>
          <w:i/>
          <w:sz w:val="24"/>
          <w:szCs w:val="24"/>
        </w:rPr>
        <w:t>kontenjan sa</w:t>
      </w:r>
      <w:r w:rsidR="00327A50" w:rsidRPr="00072BB6">
        <w:rPr>
          <w:rFonts w:ascii="Times New Roman" w:hAnsi="Times New Roman"/>
          <w:i/>
          <w:sz w:val="24"/>
          <w:szCs w:val="24"/>
        </w:rPr>
        <w:t>yısı kadar öğrenci yerleşir</w:t>
      </w:r>
      <w:r w:rsidRPr="00072BB6">
        <w:rPr>
          <w:rFonts w:ascii="Times New Roman" w:hAnsi="Times New Roman"/>
          <w:i/>
          <w:sz w:val="24"/>
          <w:szCs w:val="24"/>
        </w:rPr>
        <w:t xml:space="preserve">. </w:t>
      </w:r>
    </w:p>
    <w:p w:rsidR="00090FAD" w:rsidRPr="00072BB6" w:rsidRDefault="00090FAD" w:rsidP="005245EB">
      <w:pPr>
        <w:shd w:val="clear" w:color="auto" w:fill="FFFFFF"/>
        <w:tabs>
          <w:tab w:val="left" w:pos="8931"/>
        </w:tabs>
        <w:spacing w:line="276" w:lineRule="auto"/>
        <w:ind w:firstLine="284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090FAD" w:rsidRPr="00072BB6" w:rsidRDefault="00090FAD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072BB6">
        <w:rPr>
          <w:rFonts w:ascii="Times New Roman" w:hAnsi="Times New Roman"/>
          <w:i/>
          <w:sz w:val="24"/>
          <w:szCs w:val="24"/>
        </w:rPr>
        <w:t xml:space="preserve">b) </w:t>
      </w:r>
      <w:r w:rsidR="005C20CE" w:rsidRPr="00072BB6">
        <w:rPr>
          <w:rFonts w:ascii="Times New Roman" w:hAnsi="Times New Roman"/>
          <w:i/>
          <w:sz w:val="24"/>
          <w:szCs w:val="24"/>
        </w:rPr>
        <w:t>İki programı tercih eden adaylar</w:t>
      </w:r>
      <w:r w:rsidRPr="00072BB6">
        <w:rPr>
          <w:rFonts w:ascii="Times New Roman" w:hAnsi="Times New Roman"/>
          <w:i/>
          <w:sz w:val="24"/>
          <w:szCs w:val="24"/>
        </w:rPr>
        <w:t xml:space="preserve"> yalnız bir </w:t>
      </w:r>
      <w:r w:rsidR="005C20CE" w:rsidRPr="00072BB6">
        <w:rPr>
          <w:rFonts w:ascii="Times New Roman" w:hAnsi="Times New Roman"/>
          <w:i/>
          <w:sz w:val="24"/>
          <w:szCs w:val="24"/>
        </w:rPr>
        <w:t>programa kayıt hakkı kazanır</w:t>
      </w:r>
      <w:r w:rsidRPr="00072BB6">
        <w:rPr>
          <w:rFonts w:ascii="Times New Roman" w:hAnsi="Times New Roman"/>
          <w:i/>
          <w:sz w:val="24"/>
          <w:szCs w:val="24"/>
        </w:rPr>
        <w:t xml:space="preserve">. </w:t>
      </w:r>
      <w:r w:rsidR="005C20CE" w:rsidRPr="00072BB6">
        <w:rPr>
          <w:rFonts w:ascii="Times New Roman" w:hAnsi="Times New Roman"/>
          <w:i/>
          <w:sz w:val="24"/>
          <w:szCs w:val="24"/>
        </w:rPr>
        <w:t xml:space="preserve">Bu program, adayın </w:t>
      </w:r>
      <w:proofErr w:type="spellStart"/>
      <w:r w:rsidR="005C20CE" w:rsidRPr="00072BB6">
        <w:rPr>
          <w:rFonts w:ascii="Times New Roman" w:hAnsi="Times New Roman"/>
          <w:i/>
          <w:sz w:val="24"/>
          <w:szCs w:val="24"/>
        </w:rPr>
        <w:t>YP’sine</w:t>
      </w:r>
      <w:proofErr w:type="spellEnd"/>
      <w:r w:rsidR="005C20CE" w:rsidRPr="00072BB6">
        <w:rPr>
          <w:rFonts w:ascii="Times New Roman" w:hAnsi="Times New Roman"/>
          <w:i/>
          <w:sz w:val="24"/>
          <w:szCs w:val="24"/>
        </w:rPr>
        <w:t xml:space="preserve"> ve tercihine göre belirlenir.</w:t>
      </w:r>
    </w:p>
    <w:p w:rsidR="00054212" w:rsidRPr="00072BB6" w:rsidRDefault="00054212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0FAD" w:rsidRPr="00072BB6" w:rsidRDefault="00090FAD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2BB6">
        <w:rPr>
          <w:rFonts w:ascii="Times New Roman" w:hAnsi="Times New Roman"/>
          <w:sz w:val="24"/>
          <w:szCs w:val="24"/>
        </w:rPr>
        <w:t xml:space="preserve">Yukarıda bahsedilen hususlar bir </w:t>
      </w:r>
      <w:r w:rsidRPr="00072BB6">
        <w:rPr>
          <w:rFonts w:ascii="Times New Roman" w:hAnsi="Times New Roman"/>
          <w:b/>
          <w:sz w:val="24"/>
          <w:szCs w:val="24"/>
        </w:rPr>
        <w:t>örnekle</w:t>
      </w:r>
      <w:r w:rsidRPr="00072BB6">
        <w:rPr>
          <w:rFonts w:ascii="Times New Roman" w:hAnsi="Times New Roman"/>
          <w:sz w:val="24"/>
          <w:szCs w:val="24"/>
        </w:rPr>
        <w:t xml:space="preserve"> açıklanacak olursa;</w:t>
      </w:r>
    </w:p>
    <w:p w:rsidR="0025690C" w:rsidRPr="00F73303" w:rsidRDefault="0025690C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46AB4" w:rsidRDefault="00A46AB4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54581" w:rsidRDefault="00454581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54581" w:rsidRDefault="00454581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54581" w:rsidRDefault="00454581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54581" w:rsidRDefault="00454581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54581" w:rsidRDefault="00454581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090FAD" w:rsidRPr="00072BB6" w:rsidRDefault="00C11D95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</w:t>
      </w:r>
      <w:r w:rsidR="00090FAD" w:rsidRPr="00072BB6">
        <w:rPr>
          <w:rFonts w:ascii="Times New Roman" w:hAnsi="Times New Roman"/>
          <w:b/>
          <w:i/>
          <w:sz w:val="24"/>
          <w:szCs w:val="24"/>
        </w:rPr>
        <w:t>Değerlendirme aşamasında öğrencinin durumu:</w:t>
      </w:r>
    </w:p>
    <w:p w:rsidR="00327A50" w:rsidRPr="00072BB6" w:rsidRDefault="00327A50" w:rsidP="005E2828">
      <w:pPr>
        <w:shd w:val="clear" w:color="auto" w:fill="FFFFFF"/>
        <w:tabs>
          <w:tab w:val="left" w:pos="8931"/>
        </w:tabs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63"/>
        <w:gridCol w:w="3827"/>
        <w:gridCol w:w="2164"/>
        <w:gridCol w:w="1523"/>
      </w:tblGrid>
      <w:tr w:rsidR="00072BB6" w:rsidRPr="00072BB6" w:rsidTr="00A33F4D">
        <w:trPr>
          <w:trHeight w:val="48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  <w:t>TERCİH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  <w:t>YERLEŞTİRME PUANI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  <w:t>SIRALAMA</w:t>
            </w:r>
          </w:p>
        </w:tc>
      </w:tr>
      <w:tr w:rsidR="00072BB6" w:rsidRPr="00072BB6" w:rsidTr="00A33F4D">
        <w:trPr>
          <w:trHeight w:val="48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Beden Eğitimi ve Spor Öğretmenliği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185.0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13.yedek</w:t>
            </w:r>
          </w:p>
        </w:tc>
      </w:tr>
      <w:tr w:rsidR="00072BB6" w:rsidRPr="00072BB6" w:rsidTr="00A33F4D">
        <w:trPr>
          <w:trHeight w:val="53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Antrenörlük Eğitimi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182.8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1.Yedek</w:t>
            </w:r>
          </w:p>
        </w:tc>
      </w:tr>
    </w:tbl>
    <w:p w:rsidR="00090FAD" w:rsidRPr="00072BB6" w:rsidRDefault="00090FAD" w:rsidP="005C20CE">
      <w:pPr>
        <w:shd w:val="clear" w:color="auto" w:fill="FFFFFF"/>
        <w:tabs>
          <w:tab w:val="left" w:pos="8931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315C2D" w:rsidRPr="00072BB6" w:rsidRDefault="00090FAD" w:rsidP="005E2828">
      <w:pPr>
        <w:shd w:val="clear" w:color="auto" w:fill="FFFFFF"/>
        <w:tabs>
          <w:tab w:val="left" w:pos="8931"/>
        </w:tabs>
        <w:ind w:firstLine="284"/>
        <w:rPr>
          <w:rFonts w:ascii="Times New Roman" w:hAnsi="Times New Roman"/>
          <w:b/>
          <w:i/>
          <w:spacing w:val="-1"/>
          <w:sz w:val="24"/>
          <w:szCs w:val="24"/>
        </w:rPr>
      </w:pPr>
      <w:r w:rsidRPr="00072BB6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</w:p>
    <w:p w:rsidR="00090FAD" w:rsidRPr="00072BB6" w:rsidRDefault="00090FAD" w:rsidP="005E2828">
      <w:pPr>
        <w:shd w:val="clear" w:color="auto" w:fill="FFFFFF"/>
        <w:tabs>
          <w:tab w:val="left" w:pos="8931"/>
        </w:tabs>
        <w:ind w:firstLine="284"/>
        <w:rPr>
          <w:rFonts w:ascii="Times New Roman" w:hAnsi="Times New Roman"/>
          <w:b/>
          <w:i/>
          <w:spacing w:val="-1"/>
          <w:sz w:val="24"/>
          <w:szCs w:val="24"/>
        </w:rPr>
      </w:pPr>
      <w:r w:rsidRPr="00072BB6">
        <w:rPr>
          <w:rFonts w:ascii="Times New Roman" w:hAnsi="Times New Roman"/>
          <w:b/>
          <w:i/>
          <w:spacing w:val="-1"/>
          <w:sz w:val="24"/>
          <w:szCs w:val="24"/>
        </w:rPr>
        <w:t>Yerleştirme aşamasındaki durum:</w:t>
      </w:r>
    </w:p>
    <w:p w:rsidR="00327A50" w:rsidRPr="00072BB6" w:rsidRDefault="00327A50" w:rsidP="005E2828">
      <w:pPr>
        <w:shd w:val="clear" w:color="auto" w:fill="FFFFFF"/>
        <w:tabs>
          <w:tab w:val="left" w:pos="8931"/>
        </w:tabs>
        <w:ind w:firstLine="284"/>
        <w:rPr>
          <w:rFonts w:ascii="Times New Roman" w:hAnsi="Times New Roman"/>
          <w:b/>
          <w:i/>
          <w:spacing w:val="-1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63"/>
        <w:gridCol w:w="3814"/>
        <w:gridCol w:w="1990"/>
        <w:gridCol w:w="1523"/>
      </w:tblGrid>
      <w:tr w:rsidR="00072BB6" w:rsidRPr="00F73303" w:rsidTr="00A33F4D">
        <w:trPr>
          <w:trHeight w:val="56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  <w:t>TERCİH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  <w:t>BÖLÜM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  <w:t>YERLEŞTİRME PUANI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b/>
                <w:color w:val="auto"/>
                <w:sz w:val="24"/>
                <w:szCs w:val="24"/>
                <w:lang w:val="tr-TR"/>
              </w:rPr>
              <w:t>SIRALAMA</w:t>
            </w:r>
          </w:p>
        </w:tc>
      </w:tr>
      <w:tr w:rsidR="00072BB6" w:rsidRPr="00F73303" w:rsidTr="00A33F4D">
        <w:trPr>
          <w:trHeight w:val="56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Beden Eğitimi ve Spor Öğretmenliği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185.0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13.yedek</w:t>
            </w:r>
          </w:p>
        </w:tc>
      </w:tr>
      <w:tr w:rsidR="00072BB6" w:rsidRPr="00F73303" w:rsidTr="00A33F4D">
        <w:trPr>
          <w:trHeight w:val="56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Antrenörlük Eğitimi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182.8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AD" w:rsidRPr="00072BB6" w:rsidRDefault="00090FAD" w:rsidP="005E2828">
            <w:pPr>
              <w:pStyle w:val="GvdeMetni2"/>
              <w:shd w:val="clear" w:color="auto" w:fill="auto"/>
              <w:tabs>
                <w:tab w:val="left" w:pos="360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072BB6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Kazanamadı</w:t>
            </w:r>
          </w:p>
        </w:tc>
      </w:tr>
    </w:tbl>
    <w:p w:rsidR="00090FAD" w:rsidRPr="00F73303" w:rsidRDefault="00090FAD" w:rsidP="005E2828">
      <w:pPr>
        <w:shd w:val="clear" w:color="auto" w:fill="FFFFFF"/>
        <w:tabs>
          <w:tab w:val="left" w:pos="8931"/>
        </w:tabs>
        <w:ind w:firstLine="899"/>
        <w:jc w:val="both"/>
        <w:rPr>
          <w:rFonts w:ascii="Times New Roman" w:hAnsi="Times New Roman"/>
          <w:i/>
          <w:color w:val="FF0000"/>
          <w:spacing w:val="-1"/>
          <w:sz w:val="24"/>
          <w:szCs w:val="24"/>
        </w:rPr>
      </w:pPr>
    </w:p>
    <w:p w:rsidR="00090FAD" w:rsidRPr="00072BB6" w:rsidRDefault="005C20CE" w:rsidP="005245EB">
      <w:pPr>
        <w:shd w:val="clear" w:color="auto" w:fill="FFFFFF"/>
        <w:tabs>
          <w:tab w:val="left" w:pos="8931"/>
        </w:tabs>
        <w:spacing w:line="276" w:lineRule="auto"/>
        <w:jc w:val="both"/>
        <w:rPr>
          <w:rFonts w:ascii="Times New Roman" w:hAnsi="Times New Roman"/>
          <w:i/>
          <w:spacing w:val="-1"/>
          <w:sz w:val="24"/>
          <w:szCs w:val="24"/>
        </w:rPr>
      </w:pPr>
      <w:r w:rsidRPr="00072BB6">
        <w:rPr>
          <w:rFonts w:ascii="Times New Roman" w:hAnsi="Times New Roman"/>
          <w:spacing w:val="-1"/>
          <w:sz w:val="24"/>
          <w:szCs w:val="24"/>
        </w:rPr>
        <w:t>*</w:t>
      </w:r>
      <w:r w:rsidR="00090FAD" w:rsidRPr="00072BB6">
        <w:rPr>
          <w:rFonts w:ascii="Times New Roman" w:hAnsi="Times New Roman"/>
          <w:spacing w:val="-1"/>
          <w:sz w:val="24"/>
          <w:szCs w:val="24"/>
        </w:rPr>
        <w:t>Yukarıdaki tabloda da görüldüğü üzere yerleştirme esaslarına göre öğrenci birinci tercihi olan programa</w:t>
      </w:r>
      <w:r w:rsidR="00090FAD" w:rsidRPr="00072BB6">
        <w:rPr>
          <w:rFonts w:ascii="Times New Roman" w:hAnsi="Times New Roman"/>
          <w:i/>
          <w:spacing w:val="-1"/>
          <w:sz w:val="24"/>
          <w:szCs w:val="24"/>
        </w:rPr>
        <w:t xml:space="preserve"> 13. y</w:t>
      </w:r>
      <w:r w:rsidR="00327A50" w:rsidRPr="00072BB6">
        <w:rPr>
          <w:rFonts w:ascii="Times New Roman" w:hAnsi="Times New Roman"/>
          <w:i/>
          <w:spacing w:val="-1"/>
          <w:sz w:val="24"/>
          <w:szCs w:val="24"/>
        </w:rPr>
        <w:t>edek olarak yerleştirilir</w:t>
      </w:r>
      <w:r w:rsidR="00990EF2" w:rsidRPr="00072BB6">
        <w:rPr>
          <w:rFonts w:ascii="Times New Roman" w:hAnsi="Times New Roman"/>
          <w:i/>
          <w:spacing w:val="-1"/>
          <w:sz w:val="24"/>
          <w:szCs w:val="24"/>
        </w:rPr>
        <w:t>.</w:t>
      </w:r>
    </w:p>
    <w:p w:rsidR="00090FAD" w:rsidRPr="00F73303" w:rsidRDefault="00090FAD" w:rsidP="005245EB">
      <w:pPr>
        <w:tabs>
          <w:tab w:val="left" w:pos="0"/>
        </w:tabs>
        <w:spacing w:line="276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72BB6" w:rsidRDefault="00072BB6" w:rsidP="005245EB">
      <w:pPr>
        <w:pStyle w:val="GvdeMetni"/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0FAD" w:rsidRPr="00454581" w:rsidRDefault="00090FAD" w:rsidP="005245EB">
      <w:pPr>
        <w:pStyle w:val="GvdeMetni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4581">
        <w:rPr>
          <w:rFonts w:ascii="Times New Roman" w:hAnsi="Times New Roman"/>
          <w:sz w:val="24"/>
          <w:szCs w:val="24"/>
        </w:rPr>
        <w:t>Özel Yetenek Sına</w:t>
      </w:r>
      <w:r w:rsidR="005C20CE" w:rsidRPr="00454581">
        <w:rPr>
          <w:rFonts w:ascii="Times New Roman" w:hAnsi="Times New Roman"/>
          <w:sz w:val="24"/>
          <w:szCs w:val="24"/>
        </w:rPr>
        <w:t>v Puanı</w:t>
      </w:r>
      <w:r w:rsidRPr="00454581">
        <w:rPr>
          <w:rFonts w:ascii="Times New Roman" w:hAnsi="Times New Roman"/>
          <w:sz w:val="24"/>
          <w:szCs w:val="24"/>
        </w:rPr>
        <w:t xml:space="preserve"> (ÖYSP) standart puanlara </w:t>
      </w:r>
      <w:r w:rsidR="005C20CE" w:rsidRPr="00454581">
        <w:rPr>
          <w:rFonts w:ascii="Times New Roman" w:hAnsi="Times New Roman"/>
          <w:sz w:val="24"/>
          <w:szCs w:val="24"/>
        </w:rPr>
        <w:t xml:space="preserve">dönüştürülerek </w:t>
      </w:r>
      <w:r w:rsidRPr="00454581">
        <w:rPr>
          <w:rFonts w:ascii="Times New Roman" w:hAnsi="Times New Roman"/>
          <w:sz w:val="24"/>
          <w:szCs w:val="24"/>
        </w:rPr>
        <w:t xml:space="preserve">ortalaması </w:t>
      </w:r>
      <w:r w:rsidR="005C20CE" w:rsidRPr="00454581">
        <w:rPr>
          <w:rFonts w:ascii="Times New Roman" w:hAnsi="Times New Roman"/>
          <w:sz w:val="24"/>
          <w:szCs w:val="24"/>
        </w:rPr>
        <w:t>ve standart sapması hesaplanır ve</w:t>
      </w:r>
      <w:r w:rsidRPr="00454581">
        <w:rPr>
          <w:rFonts w:ascii="Times New Roman" w:hAnsi="Times New Roman"/>
          <w:sz w:val="24"/>
          <w:szCs w:val="24"/>
        </w:rPr>
        <w:t xml:space="preserve"> her aday için ÖYSP standart puanı ve Yerleştirme Puanı (YP) </w:t>
      </w:r>
      <w:r w:rsidR="00327A50" w:rsidRPr="00454581">
        <w:rPr>
          <w:rFonts w:ascii="Times New Roman" w:hAnsi="Times New Roman"/>
          <w:sz w:val="24"/>
          <w:szCs w:val="24"/>
        </w:rPr>
        <w:t>aşağıda yer alan formü</w:t>
      </w:r>
      <w:r w:rsidRPr="00454581">
        <w:rPr>
          <w:rFonts w:ascii="Times New Roman" w:hAnsi="Times New Roman"/>
          <w:sz w:val="24"/>
          <w:szCs w:val="24"/>
        </w:rPr>
        <w:t>le</w:t>
      </w:r>
      <w:r w:rsidRPr="0045458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27A50" w:rsidRPr="00454581">
        <w:rPr>
          <w:rFonts w:ascii="Times New Roman" w:hAnsi="Times New Roman"/>
          <w:spacing w:val="-9"/>
          <w:sz w:val="24"/>
          <w:szCs w:val="24"/>
        </w:rPr>
        <w:t xml:space="preserve">göre </w:t>
      </w:r>
      <w:r w:rsidR="005C20CE" w:rsidRPr="00454581">
        <w:rPr>
          <w:rFonts w:ascii="Times New Roman" w:hAnsi="Times New Roman"/>
          <w:sz w:val="24"/>
          <w:szCs w:val="24"/>
        </w:rPr>
        <w:t>hesaplanır</w:t>
      </w:r>
      <w:r w:rsidRPr="00454581">
        <w:rPr>
          <w:rFonts w:ascii="Times New Roman" w:hAnsi="Times New Roman"/>
          <w:sz w:val="24"/>
          <w:szCs w:val="24"/>
        </w:rPr>
        <w:t>.</w:t>
      </w:r>
    </w:p>
    <w:p w:rsidR="00327A50" w:rsidRPr="00F73303" w:rsidRDefault="00327A50" w:rsidP="005E2828">
      <w:pPr>
        <w:pStyle w:val="GvdeMetni"/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0FAD" w:rsidRPr="00F73303" w:rsidRDefault="008C6B95" w:rsidP="00B93BB0">
      <w:pPr>
        <w:pStyle w:val="GvdeMetni"/>
        <w:tabs>
          <w:tab w:val="left" w:pos="0"/>
        </w:tabs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F73303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27F3388B" wp14:editId="38CCFEEB">
            <wp:extent cx="3336925" cy="775335"/>
            <wp:effectExtent l="0" t="0" r="0" b="0"/>
            <wp:docPr id="1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EB" w:rsidRPr="00F73303" w:rsidRDefault="00202BEB" w:rsidP="005E2828">
      <w:pPr>
        <w:pStyle w:val="GvdeMetni"/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3BB0" w:rsidRPr="00F73303" w:rsidRDefault="00B93BB0" w:rsidP="005E2828">
      <w:pPr>
        <w:pStyle w:val="GvdeMetni"/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087F" w:rsidRPr="00461662" w:rsidRDefault="00090FAD" w:rsidP="005245EB">
      <w:pPr>
        <w:pStyle w:val="GvdeMetni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1662">
        <w:rPr>
          <w:rFonts w:ascii="Times New Roman" w:hAnsi="Times New Roman"/>
          <w:sz w:val="24"/>
          <w:szCs w:val="24"/>
        </w:rPr>
        <w:t>YP'lerin</w:t>
      </w:r>
      <w:proofErr w:type="spellEnd"/>
      <w:r w:rsidRPr="00461662">
        <w:rPr>
          <w:rFonts w:ascii="Times New Roman" w:hAnsi="Times New Roman"/>
          <w:sz w:val="24"/>
          <w:szCs w:val="24"/>
        </w:rPr>
        <w:t xml:space="preserve"> eşit olması durumunda </w:t>
      </w:r>
      <w:r w:rsidR="00836DDA" w:rsidRPr="00461662">
        <w:rPr>
          <w:rFonts w:ascii="Times New Roman" w:hAnsi="Times New Roman"/>
          <w:sz w:val="24"/>
          <w:szCs w:val="24"/>
        </w:rPr>
        <w:t>TYT</w:t>
      </w:r>
      <w:r w:rsidRPr="00461662">
        <w:rPr>
          <w:rFonts w:ascii="Times New Roman" w:hAnsi="Times New Roman"/>
          <w:sz w:val="24"/>
          <w:szCs w:val="24"/>
        </w:rPr>
        <w:t xml:space="preserve"> puanı yüksek olan aday sıralamada üstte yer alır. </w:t>
      </w:r>
    </w:p>
    <w:p w:rsidR="0086087F" w:rsidRPr="00C74177" w:rsidRDefault="0086087F" w:rsidP="005245EB">
      <w:pPr>
        <w:pStyle w:val="GvdeMetni"/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CA2ECB" w:rsidRDefault="00990EF2" w:rsidP="00C044EC">
      <w:pPr>
        <w:pStyle w:val="GvdeMetni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2E26">
        <w:rPr>
          <w:rFonts w:ascii="Times New Roman" w:hAnsi="Times New Roman"/>
          <w:sz w:val="24"/>
          <w:szCs w:val="24"/>
        </w:rPr>
        <w:t>As</w:t>
      </w:r>
      <w:r w:rsidR="00DB085C" w:rsidRPr="006A2E26">
        <w:rPr>
          <w:rFonts w:ascii="Times New Roman" w:hAnsi="Times New Roman"/>
          <w:sz w:val="24"/>
          <w:szCs w:val="24"/>
        </w:rPr>
        <w:t>ı</w:t>
      </w:r>
      <w:r w:rsidRPr="006A2E26">
        <w:rPr>
          <w:rFonts w:ascii="Times New Roman" w:hAnsi="Times New Roman"/>
          <w:sz w:val="24"/>
          <w:szCs w:val="24"/>
        </w:rPr>
        <w:t>l listelerde ismi bulunan ve</w:t>
      </w:r>
      <w:r w:rsidR="00090FAD" w:rsidRPr="006A2E26">
        <w:rPr>
          <w:rFonts w:ascii="Times New Roman" w:hAnsi="Times New Roman"/>
          <w:sz w:val="24"/>
          <w:szCs w:val="24"/>
        </w:rPr>
        <w:t xml:space="preserve"> süre</w:t>
      </w:r>
      <w:r w:rsidRPr="006A2E26">
        <w:rPr>
          <w:rFonts w:ascii="Times New Roman" w:hAnsi="Times New Roman"/>
          <w:sz w:val="24"/>
          <w:szCs w:val="24"/>
        </w:rPr>
        <w:t>si</w:t>
      </w:r>
      <w:r w:rsidR="00090FAD" w:rsidRPr="006A2E26">
        <w:rPr>
          <w:rFonts w:ascii="Times New Roman" w:hAnsi="Times New Roman"/>
          <w:sz w:val="24"/>
          <w:szCs w:val="24"/>
        </w:rPr>
        <w:t xml:space="preserve"> içinde kayıt yaptırmayan adaylar </w:t>
      </w:r>
      <w:r w:rsidRPr="006A2E26">
        <w:rPr>
          <w:rFonts w:ascii="Times New Roman" w:hAnsi="Times New Roman"/>
          <w:sz w:val="24"/>
          <w:szCs w:val="24"/>
        </w:rPr>
        <w:t>kayıt hakkı</w:t>
      </w:r>
      <w:r w:rsidR="00090FAD" w:rsidRPr="006A2E26">
        <w:rPr>
          <w:rFonts w:ascii="Times New Roman" w:hAnsi="Times New Roman"/>
          <w:sz w:val="24"/>
          <w:szCs w:val="24"/>
        </w:rPr>
        <w:t>nı kaybeder. Yerlerine, yedek listeden puan olarak en üst sıradan başlayarak yedek adaylar</w:t>
      </w:r>
      <w:r w:rsidRPr="006A2E26">
        <w:rPr>
          <w:rFonts w:ascii="Times New Roman" w:hAnsi="Times New Roman"/>
          <w:sz w:val="24"/>
          <w:szCs w:val="24"/>
        </w:rPr>
        <w:t xml:space="preserve"> ilan edilir ve süresi içerisinde gelen yedek adayların kaydı yapılır</w:t>
      </w:r>
      <w:r w:rsidR="00090FAD" w:rsidRPr="006A2E26">
        <w:rPr>
          <w:rFonts w:ascii="Times New Roman" w:hAnsi="Times New Roman"/>
          <w:sz w:val="24"/>
          <w:szCs w:val="24"/>
        </w:rPr>
        <w:t>. Bu nedenle yedek adayların Spor Bilimleri Fakültesi</w:t>
      </w:r>
      <w:r w:rsidR="00090FAD" w:rsidRPr="006A2E26">
        <w:rPr>
          <w:rFonts w:ascii="Times New Roman" w:hAnsi="Times New Roman"/>
          <w:b/>
          <w:sz w:val="24"/>
          <w:szCs w:val="24"/>
        </w:rPr>
        <w:t xml:space="preserve"> </w:t>
      </w:r>
      <w:r w:rsidR="00090FAD" w:rsidRPr="006A2E26">
        <w:rPr>
          <w:rFonts w:ascii="Times New Roman" w:hAnsi="Times New Roman"/>
          <w:sz w:val="24"/>
          <w:szCs w:val="24"/>
        </w:rPr>
        <w:t xml:space="preserve">ilan </w:t>
      </w:r>
      <w:r w:rsidRPr="006A2E26">
        <w:rPr>
          <w:rFonts w:ascii="Times New Roman" w:hAnsi="Times New Roman"/>
          <w:sz w:val="24"/>
          <w:szCs w:val="24"/>
        </w:rPr>
        <w:t>pan</w:t>
      </w:r>
      <w:r w:rsidR="00090FAD" w:rsidRPr="006A2E26">
        <w:rPr>
          <w:rFonts w:ascii="Times New Roman" w:hAnsi="Times New Roman"/>
          <w:sz w:val="24"/>
          <w:szCs w:val="24"/>
        </w:rPr>
        <w:t xml:space="preserve">oları ile </w:t>
      </w:r>
      <w:hyperlink r:id="rId13" w:history="1">
        <w:r w:rsidR="00090FAD" w:rsidRPr="006A2E26">
          <w:rPr>
            <w:rStyle w:val="Kpr"/>
            <w:rFonts w:ascii="Times New Roman" w:hAnsi="Times New Roman"/>
            <w:color w:val="auto"/>
            <w:sz w:val="24"/>
            <w:szCs w:val="24"/>
          </w:rPr>
          <w:t>http://sporbilimleri.gazi.edu.tr/</w:t>
        </w:r>
      </w:hyperlink>
      <w:r w:rsidR="00090FAD" w:rsidRPr="006A2E26">
        <w:rPr>
          <w:rFonts w:ascii="Times New Roman" w:hAnsi="Times New Roman"/>
          <w:sz w:val="24"/>
          <w:szCs w:val="24"/>
        </w:rPr>
        <w:t xml:space="preserve"> </w:t>
      </w:r>
      <w:r w:rsidRPr="006A2E26">
        <w:rPr>
          <w:rFonts w:ascii="Times New Roman" w:hAnsi="Times New Roman"/>
          <w:sz w:val="24"/>
          <w:szCs w:val="24"/>
        </w:rPr>
        <w:t>web</w:t>
      </w:r>
      <w:r w:rsidR="00090FAD" w:rsidRPr="006A2E26">
        <w:rPr>
          <w:rFonts w:ascii="Times New Roman" w:hAnsi="Times New Roman"/>
          <w:sz w:val="24"/>
          <w:szCs w:val="24"/>
        </w:rPr>
        <w:t xml:space="preserve"> adresini bireysel olarak takip etmeleri faydalarına olacaktır. </w:t>
      </w:r>
    </w:p>
    <w:p w:rsidR="00B632E3" w:rsidRDefault="00B632E3" w:rsidP="00C044EC">
      <w:pPr>
        <w:pStyle w:val="GvdeMetni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A2E26" w:rsidRPr="00F73303" w:rsidRDefault="006A2E26" w:rsidP="005E2828">
      <w:pPr>
        <w:tabs>
          <w:tab w:val="left" w:pos="0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090FAD" w:rsidRPr="00461662" w:rsidRDefault="00090FAD" w:rsidP="005E2828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461662">
        <w:rPr>
          <w:rFonts w:ascii="Times New Roman" w:hAnsi="Times New Roman"/>
          <w:b/>
          <w:i/>
          <w:sz w:val="24"/>
          <w:szCs w:val="24"/>
        </w:rPr>
        <w:t xml:space="preserve">Tablo </w:t>
      </w:r>
      <w:r w:rsidR="00FB413B" w:rsidRPr="00461662">
        <w:rPr>
          <w:rFonts w:ascii="Times New Roman" w:hAnsi="Times New Roman"/>
          <w:b/>
          <w:i/>
          <w:sz w:val="24"/>
          <w:szCs w:val="24"/>
        </w:rPr>
        <w:t>4</w:t>
      </w:r>
      <w:r w:rsidRPr="00461662">
        <w:rPr>
          <w:rFonts w:ascii="Times New Roman" w:hAnsi="Times New Roman"/>
          <w:b/>
          <w:i/>
          <w:sz w:val="24"/>
          <w:szCs w:val="24"/>
        </w:rPr>
        <w:t>: Spor Bilimleri Fakültesi İçin Alandan Kabul Edilecek Ortaöğretim Alan ve Kodları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2976"/>
      </w:tblGrid>
      <w:tr w:rsidR="00FB4451" w:rsidRPr="00461662" w:rsidTr="007D4422">
        <w:tc>
          <w:tcPr>
            <w:tcW w:w="1809" w:type="dxa"/>
            <w:shd w:val="clear" w:color="auto" w:fill="auto"/>
          </w:tcPr>
          <w:p w:rsidR="00090FAD" w:rsidRPr="00461662" w:rsidRDefault="00090FAD" w:rsidP="005E2828">
            <w:pPr>
              <w:pStyle w:val="GvdeMetni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662">
              <w:rPr>
                <w:rFonts w:ascii="Times New Roman" w:hAnsi="Times New Roman"/>
                <w:b/>
                <w:bCs/>
                <w:sz w:val="24"/>
                <w:szCs w:val="24"/>
              </w:rPr>
              <w:t>ALAN KODU</w:t>
            </w:r>
          </w:p>
        </w:tc>
        <w:tc>
          <w:tcPr>
            <w:tcW w:w="4111" w:type="dxa"/>
            <w:shd w:val="clear" w:color="auto" w:fill="auto"/>
          </w:tcPr>
          <w:p w:rsidR="00090FAD" w:rsidRPr="00461662" w:rsidRDefault="00090FAD" w:rsidP="005E2828">
            <w:pPr>
              <w:pStyle w:val="GvdeMetni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662">
              <w:rPr>
                <w:rFonts w:ascii="Times New Roman" w:hAnsi="Times New Roman"/>
                <w:b/>
                <w:bCs/>
                <w:sz w:val="24"/>
                <w:szCs w:val="24"/>
              </w:rPr>
              <w:t>ALAN ADI</w:t>
            </w:r>
          </w:p>
        </w:tc>
        <w:tc>
          <w:tcPr>
            <w:tcW w:w="2976" w:type="dxa"/>
            <w:shd w:val="clear" w:color="auto" w:fill="auto"/>
          </w:tcPr>
          <w:p w:rsidR="00090FAD" w:rsidRPr="00461662" w:rsidRDefault="00090FAD" w:rsidP="005E2828">
            <w:pPr>
              <w:pStyle w:val="GvdeMetni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662">
              <w:rPr>
                <w:rFonts w:ascii="Times New Roman" w:hAnsi="Times New Roman"/>
                <w:b/>
                <w:bCs/>
                <w:sz w:val="24"/>
                <w:szCs w:val="24"/>
              </w:rPr>
              <w:t>DAL KODU- DAL ADI</w:t>
            </w:r>
          </w:p>
        </w:tc>
      </w:tr>
      <w:tr w:rsidR="00FB4451" w:rsidRPr="00461662" w:rsidTr="007D4422">
        <w:trPr>
          <w:trHeight w:val="716"/>
        </w:trPr>
        <w:tc>
          <w:tcPr>
            <w:tcW w:w="1809" w:type="dxa"/>
            <w:shd w:val="clear" w:color="auto" w:fill="auto"/>
            <w:vAlign w:val="center"/>
          </w:tcPr>
          <w:p w:rsidR="00090FAD" w:rsidRPr="00461662" w:rsidRDefault="00090FAD" w:rsidP="007D4422">
            <w:pPr>
              <w:pStyle w:val="GvdeMetni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662">
              <w:rPr>
                <w:rFonts w:ascii="Times New Roman" w:hAnsi="Times New Roman"/>
                <w:bCs/>
                <w:sz w:val="24"/>
                <w:szCs w:val="24"/>
              </w:rPr>
              <w:t>6049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FAD" w:rsidRPr="00461662" w:rsidRDefault="00090FAD" w:rsidP="007D44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61662">
              <w:rPr>
                <w:rFonts w:ascii="Times New Roman" w:hAnsi="Times New Roman"/>
                <w:bCs/>
                <w:sz w:val="24"/>
                <w:szCs w:val="24"/>
              </w:rPr>
              <w:t>Spor (Güzel Sanatlar ve Spor Liseleri</w:t>
            </w:r>
            <w:r w:rsidR="007D4422" w:rsidRPr="004616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CB7564" w:rsidRPr="00461662" w:rsidRDefault="00CB7564" w:rsidP="00CB7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90FAD" w:rsidRPr="00461662" w:rsidRDefault="00090FAD" w:rsidP="007D4422">
            <w:pPr>
              <w:pStyle w:val="GvdeMetni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662">
              <w:rPr>
                <w:rFonts w:ascii="Times New Roman" w:hAnsi="Times New Roman"/>
                <w:sz w:val="24"/>
                <w:szCs w:val="24"/>
              </w:rPr>
              <w:t>(-) Dalı Yok</w:t>
            </w:r>
          </w:p>
          <w:p w:rsidR="00B93BB0" w:rsidRPr="00461662" w:rsidRDefault="00B93BB0" w:rsidP="007D4422">
            <w:pPr>
              <w:pStyle w:val="GvdeMetni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662">
              <w:rPr>
                <w:rFonts w:ascii="Times New Roman" w:hAnsi="Times New Roman"/>
                <w:sz w:val="24"/>
                <w:szCs w:val="24"/>
              </w:rPr>
              <w:t>(1) Spor Tesisi İşlemeciliği</w:t>
            </w:r>
          </w:p>
        </w:tc>
      </w:tr>
      <w:tr w:rsidR="007D4422" w:rsidRPr="00461662" w:rsidTr="007D4422">
        <w:tc>
          <w:tcPr>
            <w:tcW w:w="1809" w:type="dxa"/>
            <w:shd w:val="clear" w:color="auto" w:fill="auto"/>
            <w:vAlign w:val="center"/>
          </w:tcPr>
          <w:p w:rsidR="00090FAD" w:rsidRPr="00461662" w:rsidRDefault="00CB7564" w:rsidP="007D4422">
            <w:pPr>
              <w:pStyle w:val="GvdeMetni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662">
              <w:rPr>
                <w:rFonts w:ascii="Times New Roman" w:hAnsi="Times New Roman"/>
                <w:bCs/>
                <w:sz w:val="24"/>
                <w:szCs w:val="24"/>
              </w:rPr>
              <w:t>6309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0FAD" w:rsidRPr="00461662" w:rsidRDefault="00090FAD" w:rsidP="007D44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662">
              <w:rPr>
                <w:rFonts w:ascii="Times New Roman" w:hAnsi="Times New Roman"/>
                <w:bCs/>
                <w:sz w:val="24"/>
                <w:szCs w:val="24"/>
              </w:rPr>
              <w:t>Spor (Genel Lise)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90FAD" w:rsidRPr="00461662" w:rsidRDefault="00090FAD" w:rsidP="007D4422">
            <w:pPr>
              <w:pStyle w:val="GvdeMetni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1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BB0" w:rsidRPr="00461662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</w:tr>
    </w:tbl>
    <w:p w:rsidR="00315C2D" w:rsidRDefault="00315C2D" w:rsidP="00FB4451">
      <w:pPr>
        <w:spacing w:line="276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61662" w:rsidRDefault="00461662" w:rsidP="00FB4451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D700B1" w:rsidRDefault="00D700B1" w:rsidP="00FB4451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D700B1" w:rsidRDefault="00D700B1" w:rsidP="00FB4451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9F50A9" w:rsidRPr="00315C2D" w:rsidRDefault="009F50A9" w:rsidP="00FB4451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315C2D">
        <w:rPr>
          <w:rFonts w:ascii="Times New Roman" w:hAnsi="Times New Roman"/>
          <w:b/>
          <w:i/>
          <w:sz w:val="24"/>
          <w:szCs w:val="24"/>
        </w:rPr>
        <w:t xml:space="preserve">Tablo </w:t>
      </w:r>
      <w:r w:rsidR="00FB413B" w:rsidRPr="00315C2D">
        <w:rPr>
          <w:rFonts w:ascii="Times New Roman" w:hAnsi="Times New Roman"/>
          <w:b/>
          <w:i/>
          <w:sz w:val="24"/>
          <w:szCs w:val="24"/>
        </w:rPr>
        <w:t>5</w:t>
      </w:r>
      <w:r w:rsidRPr="00315C2D">
        <w:rPr>
          <w:rFonts w:ascii="Times New Roman" w:hAnsi="Times New Roman"/>
          <w:b/>
          <w:i/>
          <w:sz w:val="24"/>
          <w:szCs w:val="24"/>
        </w:rPr>
        <w:t>: Spor Bilimleri Fakültesi Özel Yetenek Sınavı Branş Tercih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268"/>
        <w:gridCol w:w="1701"/>
        <w:gridCol w:w="1134"/>
        <w:gridCol w:w="2234"/>
      </w:tblGrid>
      <w:tr w:rsidR="00FB4451" w:rsidRPr="00315C2D" w:rsidTr="00E125C6">
        <w:tc>
          <w:tcPr>
            <w:tcW w:w="392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5"/>
            <w:shd w:val="clear" w:color="auto" w:fill="auto"/>
          </w:tcPr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ADAYLAR</w:t>
            </w:r>
          </w:p>
        </w:tc>
      </w:tr>
      <w:tr w:rsidR="00FB4451" w:rsidRPr="00315C2D" w:rsidTr="00E125C6">
        <w:tc>
          <w:tcPr>
            <w:tcW w:w="392" w:type="dxa"/>
            <w:vMerge w:val="restart"/>
            <w:shd w:val="clear" w:color="auto" w:fill="auto"/>
          </w:tcPr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SPOR</w:t>
            </w:r>
          </w:p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BRANŞLARI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9F50A9" w:rsidRPr="00315C2D" w:rsidRDefault="006B633A" w:rsidP="006B6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MİLLÎ ADAYLAR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9F50A9" w:rsidRPr="00315C2D" w:rsidRDefault="006B633A" w:rsidP="006B63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MİLLÎ OLMAYAN ADAYLAR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C561C1" w:rsidP="00E12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Cs w:val="22"/>
              </w:rPr>
              <w:t>M</w:t>
            </w: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 xml:space="preserve">illî </w:t>
            </w:r>
            <w:r w:rsidR="009F50A9" w:rsidRPr="00315C2D">
              <w:rPr>
                <w:rFonts w:ascii="Times New Roman" w:hAnsi="Times New Roman"/>
                <w:b/>
                <w:sz w:val="24"/>
                <w:szCs w:val="24"/>
              </w:rPr>
              <w:t>Engelli</w:t>
            </w:r>
          </w:p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Adaylar</w:t>
            </w: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C561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 xml:space="preserve">Olimpik </w:t>
            </w:r>
            <w:r w:rsidR="00C561C1" w:rsidRPr="00315C2D">
              <w:rPr>
                <w:rFonts w:ascii="Times New Roman" w:hAnsi="Times New Roman"/>
                <w:b/>
                <w:szCs w:val="22"/>
              </w:rPr>
              <w:t>M</w:t>
            </w:r>
            <w:r w:rsidR="00C561C1" w:rsidRPr="00315C2D">
              <w:rPr>
                <w:rFonts w:ascii="Times New Roman" w:hAnsi="Times New Roman"/>
                <w:b/>
                <w:sz w:val="24"/>
                <w:szCs w:val="24"/>
              </w:rPr>
              <w:t xml:space="preserve">illî </w:t>
            </w: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Adaylar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C561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 xml:space="preserve">Olimpik Olmayan </w:t>
            </w:r>
            <w:r w:rsidR="00C561C1" w:rsidRPr="00315C2D">
              <w:rPr>
                <w:rFonts w:ascii="Times New Roman" w:hAnsi="Times New Roman"/>
                <w:b/>
                <w:szCs w:val="22"/>
              </w:rPr>
              <w:t>M</w:t>
            </w:r>
            <w:r w:rsidR="00C561C1" w:rsidRPr="00315C2D">
              <w:rPr>
                <w:rFonts w:ascii="Times New Roman" w:hAnsi="Times New Roman"/>
                <w:b/>
                <w:sz w:val="24"/>
                <w:szCs w:val="24"/>
              </w:rPr>
              <w:t xml:space="preserve">illî </w:t>
            </w: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Adaylar</w:t>
            </w: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Engelli</w:t>
            </w:r>
          </w:p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Adaylar</w:t>
            </w: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C2D">
              <w:rPr>
                <w:rFonts w:ascii="Times New Roman" w:hAnsi="Times New Roman"/>
                <w:b/>
                <w:sz w:val="24"/>
                <w:szCs w:val="24"/>
              </w:rPr>
              <w:t>Engelsiz Adaylar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ATLETİZM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ATLETİZM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BADMİNTON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BADMİNTON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BASKETBOL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BASKETBOL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CİMNASTİK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CİMNASTİK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FUTBOL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FUTBOL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GÜREŞ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GÜREŞ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HALK OYUNLARI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HALK OYUNLARI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0C310A" w:rsidP="000C310A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HENTBOL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0C310A" w:rsidP="000C310A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HENTBOL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JUDO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JUDO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MASA TENİSİ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MASA TENİSİ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TEAKWANDO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TEAKWANDO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TENİS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TENİS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VOLEYBOL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VOLEYBOL</w:t>
            </w:r>
          </w:p>
        </w:tc>
      </w:tr>
      <w:tr w:rsidR="00FB4451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YÜZME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YÜZME</w:t>
            </w:r>
          </w:p>
        </w:tc>
      </w:tr>
      <w:tr w:rsidR="009F50A9" w:rsidRPr="00315C2D" w:rsidTr="00E125C6">
        <w:tc>
          <w:tcPr>
            <w:tcW w:w="392" w:type="dxa"/>
            <w:vMerge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5D4E" w:rsidRPr="00315C2D" w:rsidRDefault="009F50A9" w:rsidP="00E125C6">
            <w:pPr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>DİĞER OLİMPİK SPOR BRANŞLARI</w:t>
            </w:r>
          </w:p>
        </w:tc>
        <w:tc>
          <w:tcPr>
            <w:tcW w:w="1701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C2D">
              <w:rPr>
                <w:rFonts w:ascii="Times New Roman" w:hAnsi="Times New Roman"/>
                <w:sz w:val="24"/>
                <w:szCs w:val="24"/>
              </w:rPr>
              <w:t xml:space="preserve">OLİMPİK OLMAYAN SPOR BRANŞLARI </w:t>
            </w:r>
          </w:p>
        </w:tc>
        <w:tc>
          <w:tcPr>
            <w:tcW w:w="11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50A9" w:rsidRPr="00315C2D" w:rsidRDefault="009F50A9" w:rsidP="00E12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ECB" w:rsidRPr="00315C2D" w:rsidRDefault="00CA2ECB" w:rsidP="009F50A9">
      <w:pPr>
        <w:widowControl/>
        <w:autoSpaceDE/>
        <w:autoSpaceDN/>
        <w:adjustRightInd/>
        <w:spacing w:after="150"/>
        <w:jc w:val="both"/>
        <w:rPr>
          <w:rFonts w:ascii="Times New Roman" w:hAnsi="Times New Roman"/>
          <w:b/>
          <w:sz w:val="24"/>
          <w:szCs w:val="24"/>
        </w:rPr>
      </w:pPr>
    </w:p>
    <w:p w:rsidR="009F50A9" w:rsidRPr="00315C2D" w:rsidRDefault="009F50A9" w:rsidP="005245EB">
      <w:pPr>
        <w:widowControl/>
        <w:autoSpaceDE/>
        <w:autoSpaceDN/>
        <w:adjustRightInd/>
        <w:spacing w:after="15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15C2D">
        <w:rPr>
          <w:rFonts w:ascii="Times New Roman" w:hAnsi="Times New Roman"/>
          <w:b/>
          <w:sz w:val="24"/>
          <w:szCs w:val="24"/>
        </w:rPr>
        <w:t xml:space="preserve">Tablo </w:t>
      </w:r>
      <w:r w:rsidR="00FB4451" w:rsidRPr="00315C2D">
        <w:rPr>
          <w:rFonts w:ascii="Times New Roman" w:hAnsi="Times New Roman"/>
          <w:b/>
          <w:sz w:val="24"/>
          <w:szCs w:val="24"/>
        </w:rPr>
        <w:t>5</w:t>
      </w:r>
      <w:r w:rsidR="00CE600C" w:rsidRPr="00315C2D">
        <w:rPr>
          <w:rFonts w:ascii="Times New Roman" w:hAnsi="Times New Roman"/>
          <w:b/>
          <w:sz w:val="24"/>
          <w:szCs w:val="24"/>
        </w:rPr>
        <w:t xml:space="preserve"> Hakkında Açıkl</w:t>
      </w:r>
      <w:r w:rsidR="008916B3" w:rsidRPr="00315C2D">
        <w:rPr>
          <w:rFonts w:ascii="Times New Roman" w:hAnsi="Times New Roman"/>
          <w:b/>
          <w:sz w:val="24"/>
          <w:szCs w:val="24"/>
        </w:rPr>
        <w:t>a</w:t>
      </w:r>
      <w:r w:rsidR="00CE600C" w:rsidRPr="00315C2D">
        <w:rPr>
          <w:rFonts w:ascii="Times New Roman" w:hAnsi="Times New Roman"/>
          <w:b/>
          <w:sz w:val="24"/>
          <w:szCs w:val="24"/>
        </w:rPr>
        <w:t>malar</w:t>
      </w:r>
      <w:r w:rsidR="00643457" w:rsidRPr="00315C2D">
        <w:rPr>
          <w:rFonts w:ascii="Times New Roman" w:hAnsi="Times New Roman"/>
          <w:b/>
          <w:sz w:val="24"/>
          <w:szCs w:val="24"/>
        </w:rPr>
        <w:t>:</w:t>
      </w:r>
    </w:p>
    <w:p w:rsidR="009F50A9" w:rsidRPr="00315C2D" w:rsidRDefault="009F50A9" w:rsidP="005245EB">
      <w:pPr>
        <w:widowControl/>
        <w:autoSpaceDE/>
        <w:autoSpaceDN/>
        <w:adjustRightInd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315C2D">
        <w:rPr>
          <w:rFonts w:ascii="Times New Roman" w:hAnsi="Times New Roman"/>
          <w:sz w:val="24"/>
          <w:szCs w:val="24"/>
        </w:rPr>
        <w:t>1-</w:t>
      </w:r>
      <w:r w:rsidR="008D4B31" w:rsidRPr="00315C2D">
        <w:rPr>
          <w:rFonts w:ascii="Times New Roman" w:hAnsi="Times New Roman"/>
          <w:b/>
          <w:szCs w:val="22"/>
        </w:rPr>
        <w:t xml:space="preserve"> M</w:t>
      </w:r>
      <w:r w:rsidR="008D4B31" w:rsidRPr="00315C2D">
        <w:rPr>
          <w:rFonts w:ascii="Times New Roman" w:hAnsi="Times New Roman"/>
          <w:b/>
          <w:sz w:val="24"/>
          <w:szCs w:val="24"/>
        </w:rPr>
        <w:t>illî</w:t>
      </w:r>
      <w:r w:rsidR="008D4B31" w:rsidRPr="00315C2D">
        <w:rPr>
          <w:rStyle w:val="Gl"/>
          <w:rFonts w:ascii="Times New Roman" w:hAnsi="Times New Roman"/>
          <w:sz w:val="24"/>
          <w:szCs w:val="24"/>
        </w:rPr>
        <w:t xml:space="preserve"> </w:t>
      </w:r>
      <w:r w:rsidRPr="00315C2D">
        <w:rPr>
          <w:rStyle w:val="Gl"/>
          <w:rFonts w:ascii="Times New Roman" w:hAnsi="Times New Roman"/>
          <w:sz w:val="24"/>
          <w:szCs w:val="24"/>
        </w:rPr>
        <w:t xml:space="preserve">Engelli Adaylar; </w:t>
      </w:r>
      <w:r w:rsidR="007A4089" w:rsidRPr="00315C2D">
        <w:rPr>
          <w:rFonts w:ascii="Times New Roman" w:hAnsi="Times New Roman"/>
          <w:sz w:val="24"/>
          <w:szCs w:val="24"/>
        </w:rPr>
        <w:t>h</w:t>
      </w:r>
      <w:r w:rsidRPr="00315C2D">
        <w:rPr>
          <w:rFonts w:ascii="Times New Roman" w:hAnsi="Times New Roman"/>
          <w:sz w:val="24"/>
          <w:szCs w:val="24"/>
        </w:rPr>
        <w:t xml:space="preserve">angi spor </w:t>
      </w:r>
      <w:proofErr w:type="gramStart"/>
      <w:r w:rsidRPr="00315C2D">
        <w:rPr>
          <w:rFonts w:ascii="Times New Roman" w:hAnsi="Times New Roman"/>
          <w:sz w:val="24"/>
          <w:szCs w:val="24"/>
        </w:rPr>
        <w:t>branşında</w:t>
      </w:r>
      <w:proofErr w:type="gramEnd"/>
      <w:r w:rsidRPr="00315C2D">
        <w:rPr>
          <w:rFonts w:ascii="Times New Roman" w:hAnsi="Times New Roman"/>
          <w:sz w:val="24"/>
          <w:szCs w:val="24"/>
        </w:rPr>
        <w:t xml:space="preserve"> </w:t>
      </w:r>
      <w:r w:rsidR="00D71321" w:rsidRPr="00315C2D">
        <w:rPr>
          <w:rFonts w:ascii="Times New Roman" w:hAnsi="Times New Roman"/>
          <w:sz w:val="24"/>
          <w:szCs w:val="24"/>
        </w:rPr>
        <w:t xml:space="preserve">millî </w:t>
      </w:r>
      <w:r w:rsidRPr="00315C2D">
        <w:rPr>
          <w:rFonts w:ascii="Times New Roman" w:hAnsi="Times New Roman"/>
          <w:sz w:val="24"/>
          <w:szCs w:val="24"/>
        </w:rPr>
        <w:t>olurlarsa olsun</w:t>
      </w:r>
      <w:r w:rsidR="00315C2D" w:rsidRPr="00315C2D">
        <w:rPr>
          <w:rFonts w:ascii="Times New Roman" w:hAnsi="Times New Roman"/>
          <w:sz w:val="24"/>
          <w:szCs w:val="24"/>
        </w:rPr>
        <w:t>lar</w:t>
      </w:r>
      <w:r w:rsidRPr="00315C2D">
        <w:rPr>
          <w:rFonts w:ascii="Times New Roman" w:hAnsi="Times New Roman"/>
          <w:sz w:val="24"/>
          <w:szCs w:val="24"/>
        </w:rPr>
        <w:t xml:space="preserve"> sadece </w:t>
      </w:r>
      <w:r w:rsidR="007A4089" w:rsidRPr="00315C2D">
        <w:rPr>
          <w:rFonts w:ascii="Times New Roman" w:hAnsi="Times New Roman"/>
          <w:b/>
          <w:sz w:val="24"/>
          <w:szCs w:val="24"/>
        </w:rPr>
        <w:t>“</w:t>
      </w:r>
      <w:r w:rsidR="008D4B31" w:rsidRPr="00315C2D">
        <w:rPr>
          <w:rFonts w:ascii="Times New Roman" w:hAnsi="Times New Roman"/>
          <w:b/>
          <w:szCs w:val="22"/>
        </w:rPr>
        <w:t>M</w:t>
      </w:r>
      <w:r w:rsidR="008D4B31" w:rsidRPr="00315C2D">
        <w:rPr>
          <w:rFonts w:ascii="Times New Roman" w:hAnsi="Times New Roman"/>
          <w:b/>
          <w:sz w:val="24"/>
          <w:szCs w:val="24"/>
        </w:rPr>
        <w:t xml:space="preserve">illî </w:t>
      </w:r>
      <w:r w:rsidR="007A4089" w:rsidRPr="00315C2D">
        <w:rPr>
          <w:rFonts w:ascii="Times New Roman" w:hAnsi="Times New Roman"/>
          <w:b/>
          <w:sz w:val="24"/>
          <w:szCs w:val="24"/>
        </w:rPr>
        <w:t>E</w:t>
      </w:r>
      <w:r w:rsidRPr="00315C2D">
        <w:rPr>
          <w:rFonts w:ascii="Times New Roman" w:hAnsi="Times New Roman"/>
          <w:b/>
          <w:sz w:val="24"/>
          <w:szCs w:val="24"/>
        </w:rPr>
        <w:t>ngelliler”</w:t>
      </w:r>
      <w:r w:rsidRPr="00315C2D">
        <w:rPr>
          <w:rFonts w:ascii="Times New Roman" w:hAnsi="Times New Roman"/>
          <w:sz w:val="24"/>
          <w:szCs w:val="24"/>
        </w:rPr>
        <w:t xml:space="preserve"> tercihini yapacaklardır.</w:t>
      </w:r>
    </w:p>
    <w:p w:rsidR="009F50A9" w:rsidRPr="00315C2D" w:rsidRDefault="009F50A9" w:rsidP="005245EB">
      <w:pPr>
        <w:widowControl/>
        <w:autoSpaceDE/>
        <w:autoSpaceDN/>
        <w:adjustRightInd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315C2D">
        <w:rPr>
          <w:rFonts w:ascii="Times New Roman" w:hAnsi="Times New Roman"/>
          <w:sz w:val="24"/>
          <w:szCs w:val="24"/>
        </w:rPr>
        <w:t>2-</w:t>
      </w:r>
      <w:r w:rsidRPr="00315C2D">
        <w:rPr>
          <w:rStyle w:val="Gl"/>
          <w:rFonts w:ascii="Times New Roman" w:hAnsi="Times New Roman"/>
          <w:sz w:val="24"/>
          <w:szCs w:val="24"/>
        </w:rPr>
        <w:t xml:space="preserve"> Olimpik </w:t>
      </w:r>
      <w:r w:rsidR="008D4B31" w:rsidRPr="00315C2D">
        <w:rPr>
          <w:rFonts w:ascii="Times New Roman" w:hAnsi="Times New Roman"/>
          <w:b/>
          <w:szCs w:val="22"/>
        </w:rPr>
        <w:t>M</w:t>
      </w:r>
      <w:r w:rsidR="008D4B31" w:rsidRPr="00315C2D">
        <w:rPr>
          <w:rFonts w:ascii="Times New Roman" w:hAnsi="Times New Roman"/>
          <w:b/>
          <w:sz w:val="24"/>
          <w:szCs w:val="24"/>
        </w:rPr>
        <w:t>illî</w:t>
      </w:r>
      <w:r w:rsidR="008D4B31" w:rsidRPr="00315C2D">
        <w:rPr>
          <w:rStyle w:val="Gl"/>
          <w:rFonts w:ascii="Times New Roman" w:hAnsi="Times New Roman"/>
          <w:sz w:val="24"/>
          <w:szCs w:val="24"/>
        </w:rPr>
        <w:t xml:space="preserve"> </w:t>
      </w:r>
      <w:r w:rsidRPr="00315C2D">
        <w:rPr>
          <w:rStyle w:val="Gl"/>
          <w:rFonts w:ascii="Times New Roman" w:hAnsi="Times New Roman"/>
          <w:sz w:val="24"/>
          <w:szCs w:val="24"/>
        </w:rPr>
        <w:t xml:space="preserve">Adaylar; </w:t>
      </w:r>
      <w:r w:rsidRPr="00315C2D">
        <w:rPr>
          <w:rFonts w:ascii="Times New Roman" w:hAnsi="Times New Roman"/>
          <w:sz w:val="24"/>
          <w:szCs w:val="24"/>
        </w:rPr>
        <w:t xml:space="preserve">açılmış 14 spor </w:t>
      </w:r>
      <w:proofErr w:type="gramStart"/>
      <w:r w:rsidRPr="00315C2D">
        <w:rPr>
          <w:rFonts w:ascii="Times New Roman" w:hAnsi="Times New Roman"/>
          <w:sz w:val="24"/>
          <w:szCs w:val="24"/>
        </w:rPr>
        <w:t>branşı</w:t>
      </w:r>
      <w:proofErr w:type="gramEnd"/>
      <w:r w:rsidRPr="00315C2D">
        <w:rPr>
          <w:rFonts w:ascii="Times New Roman" w:hAnsi="Times New Roman"/>
          <w:sz w:val="24"/>
          <w:szCs w:val="24"/>
        </w:rPr>
        <w:t xml:space="preserve"> içerisinde kendilerinin </w:t>
      </w:r>
      <w:r w:rsidR="008D4B31" w:rsidRPr="00315C2D">
        <w:rPr>
          <w:rFonts w:ascii="Times New Roman" w:hAnsi="Times New Roman"/>
          <w:sz w:val="24"/>
          <w:szCs w:val="24"/>
        </w:rPr>
        <w:t xml:space="preserve">millî </w:t>
      </w:r>
      <w:r w:rsidRPr="00315C2D">
        <w:rPr>
          <w:rFonts w:ascii="Times New Roman" w:hAnsi="Times New Roman"/>
          <w:sz w:val="24"/>
          <w:szCs w:val="24"/>
        </w:rPr>
        <w:t xml:space="preserve">oldukları spor branşı yok ise “Diğer Olimpik Spor Branşları” tercihini yapacaklardır. (Spor Bilimleri Fakültesi Özel Yetenek Sınav Kılavuzu Liste 1’i </w:t>
      </w:r>
      <w:r w:rsidRPr="00315C2D">
        <w:rPr>
          <w:rStyle w:val="Gl"/>
          <w:rFonts w:ascii="Times New Roman" w:hAnsi="Times New Roman"/>
          <w:sz w:val="24"/>
          <w:szCs w:val="24"/>
        </w:rPr>
        <w:t>inceleyiniz!</w:t>
      </w:r>
      <w:r w:rsidRPr="00315C2D">
        <w:rPr>
          <w:rFonts w:ascii="Times New Roman" w:hAnsi="Times New Roman"/>
          <w:sz w:val="24"/>
          <w:szCs w:val="24"/>
        </w:rPr>
        <w:t>)</w:t>
      </w:r>
    </w:p>
    <w:p w:rsidR="009F50A9" w:rsidRPr="00315C2D" w:rsidRDefault="009F50A9" w:rsidP="005245EB">
      <w:pPr>
        <w:widowControl/>
        <w:autoSpaceDE/>
        <w:autoSpaceDN/>
        <w:adjustRightInd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315C2D">
        <w:rPr>
          <w:rFonts w:ascii="Times New Roman" w:hAnsi="Times New Roman"/>
          <w:sz w:val="24"/>
          <w:szCs w:val="24"/>
        </w:rPr>
        <w:t>3-</w:t>
      </w:r>
      <w:r w:rsidRPr="00315C2D">
        <w:rPr>
          <w:rStyle w:val="Gl"/>
          <w:rFonts w:ascii="Times New Roman" w:hAnsi="Times New Roman"/>
          <w:sz w:val="24"/>
          <w:szCs w:val="24"/>
        </w:rPr>
        <w:t xml:space="preserve"> Olimpik Olmayan </w:t>
      </w:r>
      <w:r w:rsidR="008D4B31" w:rsidRPr="00315C2D">
        <w:rPr>
          <w:rFonts w:ascii="Times New Roman" w:hAnsi="Times New Roman"/>
          <w:b/>
          <w:szCs w:val="22"/>
        </w:rPr>
        <w:t>M</w:t>
      </w:r>
      <w:r w:rsidR="008D4B31" w:rsidRPr="00315C2D">
        <w:rPr>
          <w:rFonts w:ascii="Times New Roman" w:hAnsi="Times New Roman"/>
          <w:b/>
          <w:sz w:val="24"/>
          <w:szCs w:val="24"/>
        </w:rPr>
        <w:t>illî</w:t>
      </w:r>
      <w:r w:rsidR="008D4B31" w:rsidRPr="00315C2D">
        <w:rPr>
          <w:rStyle w:val="Gl"/>
          <w:rFonts w:ascii="Times New Roman" w:hAnsi="Times New Roman"/>
          <w:sz w:val="24"/>
          <w:szCs w:val="24"/>
        </w:rPr>
        <w:t xml:space="preserve"> </w:t>
      </w:r>
      <w:r w:rsidRPr="00315C2D">
        <w:rPr>
          <w:rStyle w:val="Gl"/>
          <w:rFonts w:ascii="Times New Roman" w:hAnsi="Times New Roman"/>
          <w:sz w:val="24"/>
          <w:szCs w:val="24"/>
        </w:rPr>
        <w:t xml:space="preserve">Adaylar; </w:t>
      </w:r>
      <w:r w:rsidRPr="00315C2D">
        <w:rPr>
          <w:rFonts w:ascii="Times New Roman" w:hAnsi="Times New Roman"/>
          <w:sz w:val="24"/>
          <w:szCs w:val="24"/>
        </w:rPr>
        <w:t xml:space="preserve">sadece “Olimpik Olmayan Spor Branşları” tercihini yapacaklardır. (Spor Bilimleri Fakültesi Özel Yetenek Sınav Kılavuzu Liste 2’yi </w:t>
      </w:r>
      <w:r w:rsidRPr="00315C2D">
        <w:rPr>
          <w:rStyle w:val="Gl"/>
          <w:rFonts w:ascii="Times New Roman" w:hAnsi="Times New Roman"/>
          <w:sz w:val="24"/>
          <w:szCs w:val="24"/>
        </w:rPr>
        <w:t>inceleyiniz!</w:t>
      </w:r>
      <w:r w:rsidRPr="00315C2D">
        <w:rPr>
          <w:rFonts w:ascii="Times New Roman" w:hAnsi="Times New Roman"/>
          <w:sz w:val="24"/>
          <w:szCs w:val="24"/>
        </w:rPr>
        <w:t>)</w:t>
      </w:r>
    </w:p>
    <w:p w:rsidR="009F50A9" w:rsidRPr="00315C2D" w:rsidRDefault="009F50A9" w:rsidP="005245EB">
      <w:pPr>
        <w:widowControl/>
        <w:autoSpaceDE/>
        <w:autoSpaceDN/>
        <w:adjustRightInd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 w:rsidRPr="00315C2D">
        <w:rPr>
          <w:rFonts w:ascii="Times New Roman" w:hAnsi="Times New Roman"/>
          <w:sz w:val="24"/>
          <w:szCs w:val="24"/>
        </w:rPr>
        <w:t>4-</w:t>
      </w:r>
      <w:r w:rsidRPr="00315C2D">
        <w:rPr>
          <w:rFonts w:ascii="Times New Roman" w:hAnsi="Times New Roman"/>
          <w:b/>
          <w:sz w:val="24"/>
          <w:szCs w:val="24"/>
        </w:rPr>
        <w:t xml:space="preserve"> Engelli Adaylar; </w:t>
      </w:r>
      <w:r w:rsidRPr="00315C2D">
        <w:rPr>
          <w:rFonts w:ascii="Times New Roman" w:hAnsi="Times New Roman"/>
          <w:sz w:val="24"/>
          <w:szCs w:val="24"/>
        </w:rPr>
        <w:t xml:space="preserve">hangi spor </w:t>
      </w:r>
      <w:proofErr w:type="gramStart"/>
      <w:r w:rsidRPr="00315C2D">
        <w:rPr>
          <w:rFonts w:ascii="Times New Roman" w:hAnsi="Times New Roman"/>
          <w:sz w:val="24"/>
          <w:szCs w:val="24"/>
        </w:rPr>
        <w:t>branşında</w:t>
      </w:r>
      <w:proofErr w:type="gramEnd"/>
      <w:r w:rsidRPr="00315C2D">
        <w:rPr>
          <w:rFonts w:ascii="Times New Roman" w:hAnsi="Times New Roman"/>
          <w:sz w:val="24"/>
          <w:szCs w:val="24"/>
        </w:rPr>
        <w:t xml:space="preserve"> olurlarsa olsun sadece </w:t>
      </w:r>
      <w:r w:rsidRPr="00315C2D">
        <w:rPr>
          <w:rFonts w:ascii="Times New Roman" w:hAnsi="Times New Roman"/>
          <w:b/>
          <w:sz w:val="24"/>
          <w:szCs w:val="24"/>
        </w:rPr>
        <w:t xml:space="preserve">“engelli adaylar” </w:t>
      </w:r>
      <w:r w:rsidRPr="00315C2D">
        <w:rPr>
          <w:rFonts w:ascii="Times New Roman" w:hAnsi="Times New Roman"/>
          <w:sz w:val="24"/>
          <w:szCs w:val="24"/>
        </w:rPr>
        <w:t>tercihini yapacaklardır.</w:t>
      </w:r>
    </w:p>
    <w:p w:rsidR="00D62FEA" w:rsidRPr="00315C2D" w:rsidRDefault="009F50A9" w:rsidP="00A46AB4">
      <w:pPr>
        <w:widowControl/>
        <w:autoSpaceDE/>
        <w:autoSpaceDN/>
        <w:adjustRightInd/>
        <w:spacing w:after="150" w:line="276" w:lineRule="auto"/>
        <w:jc w:val="both"/>
        <w:rPr>
          <w:rStyle w:val="Vurgu"/>
          <w:rFonts w:ascii="Times New Roman" w:hAnsi="Times New Roman"/>
          <w:i w:val="0"/>
          <w:iCs w:val="0"/>
          <w:sz w:val="24"/>
          <w:szCs w:val="24"/>
        </w:rPr>
      </w:pPr>
      <w:r w:rsidRPr="00315C2D">
        <w:rPr>
          <w:rFonts w:ascii="Times New Roman" w:hAnsi="Times New Roman"/>
          <w:sz w:val="24"/>
          <w:szCs w:val="24"/>
        </w:rPr>
        <w:t>5-</w:t>
      </w:r>
      <w:r w:rsidRPr="00315C2D">
        <w:rPr>
          <w:rFonts w:ascii="Times New Roman" w:hAnsi="Times New Roman"/>
          <w:b/>
          <w:sz w:val="24"/>
          <w:szCs w:val="24"/>
        </w:rPr>
        <w:t xml:space="preserve"> Engelsiz</w:t>
      </w:r>
      <w:r w:rsidRPr="00315C2D">
        <w:rPr>
          <w:rFonts w:ascii="Times New Roman" w:hAnsi="Times New Roman"/>
          <w:sz w:val="24"/>
          <w:szCs w:val="24"/>
        </w:rPr>
        <w:t xml:space="preserve"> </w:t>
      </w:r>
      <w:r w:rsidRPr="00315C2D">
        <w:rPr>
          <w:rStyle w:val="Gl"/>
          <w:rFonts w:ascii="Times New Roman" w:hAnsi="Times New Roman"/>
          <w:sz w:val="24"/>
          <w:szCs w:val="24"/>
        </w:rPr>
        <w:t xml:space="preserve">Adaylar; </w:t>
      </w:r>
      <w:proofErr w:type="gramStart"/>
      <w:r w:rsidRPr="00315C2D">
        <w:rPr>
          <w:rFonts w:ascii="Times New Roman" w:hAnsi="Times New Roman"/>
          <w:sz w:val="24"/>
          <w:szCs w:val="24"/>
        </w:rPr>
        <w:t>branş</w:t>
      </w:r>
      <w:proofErr w:type="gramEnd"/>
      <w:r w:rsidRPr="00315C2D">
        <w:rPr>
          <w:rFonts w:ascii="Times New Roman" w:hAnsi="Times New Roman"/>
          <w:sz w:val="24"/>
          <w:szCs w:val="24"/>
        </w:rPr>
        <w:t xml:space="preserve"> tercihlerini açılmış 14 spor branşı içerisinden yapacaklardır.</w:t>
      </w:r>
      <w:r w:rsidR="00F46C05" w:rsidRPr="00315C2D">
        <w:rPr>
          <w:rFonts w:ascii="Times New Roman" w:hAnsi="Times New Roman"/>
          <w:sz w:val="24"/>
          <w:szCs w:val="24"/>
        </w:rPr>
        <w:t xml:space="preserve"> </w:t>
      </w:r>
    </w:p>
    <w:p w:rsidR="003054AF" w:rsidRDefault="003054AF" w:rsidP="005245EB">
      <w:pPr>
        <w:pStyle w:val="NormalWeb"/>
        <w:spacing w:line="276" w:lineRule="auto"/>
        <w:jc w:val="both"/>
        <w:rPr>
          <w:rStyle w:val="Gl"/>
          <w:color w:val="FF0000"/>
        </w:rPr>
      </w:pPr>
    </w:p>
    <w:p w:rsidR="00EE0773" w:rsidRDefault="00EE0773" w:rsidP="005245EB">
      <w:pPr>
        <w:pStyle w:val="NormalWeb"/>
        <w:spacing w:line="276" w:lineRule="auto"/>
        <w:jc w:val="both"/>
        <w:rPr>
          <w:rStyle w:val="Gl"/>
          <w:color w:val="FF0000"/>
        </w:rPr>
      </w:pPr>
    </w:p>
    <w:p w:rsidR="00D700B1" w:rsidRDefault="00D700B1" w:rsidP="005245EB">
      <w:pPr>
        <w:pStyle w:val="NormalWeb"/>
        <w:spacing w:line="276" w:lineRule="auto"/>
        <w:jc w:val="both"/>
        <w:rPr>
          <w:rStyle w:val="Gl"/>
          <w:color w:val="FF0000"/>
        </w:rPr>
      </w:pPr>
    </w:p>
    <w:p w:rsidR="00D700B1" w:rsidRDefault="00D700B1" w:rsidP="005245EB">
      <w:pPr>
        <w:pStyle w:val="NormalWeb"/>
        <w:spacing w:line="276" w:lineRule="auto"/>
        <w:jc w:val="both"/>
        <w:rPr>
          <w:rStyle w:val="Gl"/>
          <w:color w:val="FF0000"/>
        </w:rPr>
      </w:pPr>
    </w:p>
    <w:p w:rsidR="00D700B1" w:rsidRDefault="00D700B1" w:rsidP="005245EB">
      <w:pPr>
        <w:pStyle w:val="NormalWeb"/>
        <w:spacing w:line="276" w:lineRule="auto"/>
        <w:jc w:val="both"/>
        <w:rPr>
          <w:rStyle w:val="Gl"/>
          <w:color w:val="FF0000"/>
        </w:rPr>
      </w:pPr>
    </w:p>
    <w:p w:rsidR="00F1178B" w:rsidRPr="00F1178B" w:rsidRDefault="00F1178B" w:rsidP="00F1178B">
      <w:pPr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F1178B">
        <w:rPr>
          <w:rFonts w:ascii="Times New Roman" w:hAnsi="Times New Roman"/>
          <w:b/>
          <w:i/>
          <w:sz w:val="24"/>
          <w:szCs w:val="24"/>
        </w:rPr>
        <w:lastRenderedPageBreak/>
        <w:t xml:space="preserve">Tablo 6: Engelli Adayların Spor </w:t>
      </w:r>
      <w:r w:rsidR="00CC5CBE" w:rsidRPr="00F1178B">
        <w:rPr>
          <w:rFonts w:ascii="Times New Roman" w:hAnsi="Times New Roman"/>
          <w:b/>
          <w:i/>
          <w:sz w:val="24"/>
          <w:szCs w:val="24"/>
        </w:rPr>
        <w:t>Özgeçmişi</w:t>
      </w:r>
      <w:r w:rsidRPr="00F1178B">
        <w:rPr>
          <w:rFonts w:ascii="Times New Roman" w:hAnsi="Times New Roman"/>
          <w:b/>
          <w:i/>
          <w:sz w:val="24"/>
          <w:szCs w:val="24"/>
        </w:rPr>
        <w:t xml:space="preserve"> Değerlendirme Kriterleri ve Puanları Tablosu</w:t>
      </w:r>
    </w:p>
    <w:tbl>
      <w:tblPr>
        <w:tblStyle w:val="TabloKlavuzu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7366"/>
        <w:gridCol w:w="1172"/>
      </w:tblGrid>
      <w:tr w:rsidR="00F1178B" w:rsidRPr="00F73303" w:rsidTr="00F1178B">
        <w:trPr>
          <w:trHeight w:val="416"/>
        </w:trPr>
        <w:tc>
          <w:tcPr>
            <w:tcW w:w="7366" w:type="dxa"/>
          </w:tcPr>
          <w:p w:rsidR="00F1178B" w:rsidRPr="00F1178B" w:rsidRDefault="00F1178B" w:rsidP="00F1178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78B">
              <w:rPr>
                <w:rFonts w:ascii="Times New Roman" w:hAnsi="Times New Roman"/>
                <w:b/>
                <w:sz w:val="24"/>
                <w:szCs w:val="24"/>
              </w:rPr>
              <w:t>KRİTER</w:t>
            </w:r>
          </w:p>
        </w:tc>
        <w:tc>
          <w:tcPr>
            <w:tcW w:w="1172" w:type="dxa"/>
          </w:tcPr>
          <w:p w:rsidR="00F1178B" w:rsidRPr="00F1178B" w:rsidRDefault="00F1178B" w:rsidP="00F1178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78B">
              <w:rPr>
                <w:rFonts w:ascii="Times New Roman" w:hAnsi="Times New Roman"/>
                <w:b/>
                <w:sz w:val="24"/>
                <w:szCs w:val="24"/>
              </w:rPr>
              <w:t xml:space="preserve"> PUAN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1178B" w:rsidRPr="00F73303" w:rsidTr="00F1178B">
        <w:tc>
          <w:tcPr>
            <w:tcW w:w="7366" w:type="dxa"/>
          </w:tcPr>
          <w:p w:rsidR="00F1178B" w:rsidRPr="007C2E9B" w:rsidRDefault="00F1178B" w:rsidP="005B13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9B">
              <w:rPr>
                <w:rFonts w:ascii="Times New Roman" w:hAnsi="Times New Roman"/>
                <w:sz w:val="24"/>
                <w:szCs w:val="24"/>
              </w:rPr>
              <w:t>Paralimpik</w:t>
            </w:r>
            <w:proofErr w:type="spellEnd"/>
            <w:r w:rsidRPr="007C2E9B">
              <w:rPr>
                <w:rFonts w:ascii="Times New Roman" w:hAnsi="Times New Roman"/>
                <w:sz w:val="24"/>
                <w:szCs w:val="24"/>
              </w:rPr>
              <w:t xml:space="preserve"> oyunlarında ilk üç dereceye girmiş olmak</w:t>
            </w:r>
          </w:p>
        </w:tc>
        <w:tc>
          <w:tcPr>
            <w:tcW w:w="1172" w:type="dxa"/>
          </w:tcPr>
          <w:p w:rsidR="00F1178B" w:rsidRPr="007C2E9B" w:rsidRDefault="00F1178B" w:rsidP="005B13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1178B" w:rsidRPr="00F73303" w:rsidTr="00F1178B">
        <w:tc>
          <w:tcPr>
            <w:tcW w:w="7366" w:type="dxa"/>
          </w:tcPr>
          <w:p w:rsidR="00F1178B" w:rsidRPr="007C2E9B" w:rsidRDefault="00F1178B" w:rsidP="005B13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Dünya ve Avrupa Şampiyonalarında ilk üç dereceye girmiş olmak</w:t>
            </w:r>
          </w:p>
        </w:tc>
        <w:tc>
          <w:tcPr>
            <w:tcW w:w="1172" w:type="dxa"/>
          </w:tcPr>
          <w:p w:rsidR="00F1178B" w:rsidRPr="007C2E9B" w:rsidRDefault="00F1178B" w:rsidP="005B13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1178B" w:rsidRPr="00F73303" w:rsidTr="00F1178B">
        <w:tc>
          <w:tcPr>
            <w:tcW w:w="7366" w:type="dxa"/>
          </w:tcPr>
          <w:p w:rsidR="00F1178B" w:rsidRPr="007C2E9B" w:rsidRDefault="00F1178B" w:rsidP="005B13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2E9B">
              <w:rPr>
                <w:rFonts w:ascii="Times New Roman" w:hAnsi="Times New Roman"/>
                <w:sz w:val="24"/>
                <w:szCs w:val="24"/>
              </w:rPr>
              <w:t>Paralimpik</w:t>
            </w:r>
            <w:proofErr w:type="spellEnd"/>
            <w:r w:rsidRPr="007C2E9B">
              <w:rPr>
                <w:rFonts w:ascii="Times New Roman" w:hAnsi="Times New Roman"/>
                <w:sz w:val="24"/>
                <w:szCs w:val="24"/>
              </w:rPr>
              <w:t xml:space="preserve"> oyunlarına katılmak</w:t>
            </w:r>
          </w:p>
        </w:tc>
        <w:tc>
          <w:tcPr>
            <w:tcW w:w="1172" w:type="dxa"/>
          </w:tcPr>
          <w:p w:rsidR="00F1178B" w:rsidRPr="007C2E9B" w:rsidRDefault="00F1178B" w:rsidP="005B13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1178B" w:rsidRPr="00F73303" w:rsidTr="00F1178B">
        <w:tc>
          <w:tcPr>
            <w:tcW w:w="7366" w:type="dxa"/>
          </w:tcPr>
          <w:p w:rsidR="00F1178B" w:rsidRPr="007C2E9B" w:rsidRDefault="00F1178B" w:rsidP="005B13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Dünya ve Avrupa Şampiyonalarına katılmak</w:t>
            </w:r>
          </w:p>
        </w:tc>
        <w:tc>
          <w:tcPr>
            <w:tcW w:w="1172" w:type="dxa"/>
          </w:tcPr>
          <w:p w:rsidR="00F1178B" w:rsidRPr="007C2E9B" w:rsidRDefault="00F1178B" w:rsidP="005B13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F1178B" w:rsidRPr="00F73303" w:rsidTr="00F1178B">
        <w:tc>
          <w:tcPr>
            <w:tcW w:w="7366" w:type="dxa"/>
          </w:tcPr>
          <w:p w:rsidR="00F1178B" w:rsidRPr="007C2E9B" w:rsidRDefault="00F1178B" w:rsidP="005B13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Uluslararası en az 10 ülkenin katıldığı turnuvalarda ilk üçe girmek</w:t>
            </w:r>
          </w:p>
        </w:tc>
        <w:tc>
          <w:tcPr>
            <w:tcW w:w="1172" w:type="dxa"/>
          </w:tcPr>
          <w:p w:rsidR="00F1178B" w:rsidRPr="007C2E9B" w:rsidRDefault="00F1178B" w:rsidP="005B13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1178B" w:rsidRPr="00F73303" w:rsidTr="00F1178B">
        <w:tc>
          <w:tcPr>
            <w:tcW w:w="7366" w:type="dxa"/>
          </w:tcPr>
          <w:p w:rsidR="00F1178B" w:rsidRPr="007C2E9B" w:rsidRDefault="00F1178B" w:rsidP="005B13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Uluslararası en az 10 ülkenin katıldığı turnuvalarda sporcu olarak katılmak</w:t>
            </w:r>
          </w:p>
        </w:tc>
        <w:tc>
          <w:tcPr>
            <w:tcW w:w="1172" w:type="dxa"/>
          </w:tcPr>
          <w:p w:rsidR="00F1178B" w:rsidRPr="007C2E9B" w:rsidRDefault="00F1178B" w:rsidP="005B13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1178B" w:rsidRPr="00F73303" w:rsidTr="00F1178B">
        <w:tc>
          <w:tcPr>
            <w:tcW w:w="7366" w:type="dxa"/>
          </w:tcPr>
          <w:p w:rsidR="00F1178B" w:rsidRPr="007C2E9B" w:rsidRDefault="00F1178B" w:rsidP="005B13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Türkiye Şampiyonasında veya ligde ilk üç dereceye girmiş olmak</w:t>
            </w:r>
          </w:p>
        </w:tc>
        <w:tc>
          <w:tcPr>
            <w:tcW w:w="1172" w:type="dxa"/>
          </w:tcPr>
          <w:p w:rsidR="00F1178B" w:rsidRPr="007C2E9B" w:rsidRDefault="00F1178B" w:rsidP="005B13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1178B" w:rsidRPr="00F73303" w:rsidTr="00F1178B">
        <w:tc>
          <w:tcPr>
            <w:tcW w:w="7366" w:type="dxa"/>
          </w:tcPr>
          <w:p w:rsidR="00F1178B" w:rsidRPr="007C2E9B" w:rsidRDefault="00F1178B" w:rsidP="005B13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Son 3 yılda faal olarak spor yaptığını belgelemek</w:t>
            </w:r>
          </w:p>
        </w:tc>
        <w:tc>
          <w:tcPr>
            <w:tcW w:w="1172" w:type="dxa"/>
          </w:tcPr>
          <w:p w:rsidR="00F1178B" w:rsidRPr="007C2E9B" w:rsidRDefault="00F1178B" w:rsidP="005B13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1178B" w:rsidRPr="00F73303" w:rsidRDefault="00F1178B" w:rsidP="00F1178B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178B" w:rsidRPr="00F73303" w:rsidRDefault="00F1178B" w:rsidP="00F1178B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F1178B" w:rsidRPr="00F73303" w:rsidRDefault="00F1178B" w:rsidP="00F1178B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F1178B" w:rsidRPr="00450714" w:rsidRDefault="00F1178B" w:rsidP="0045071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25185" w:rsidRDefault="00825185" w:rsidP="0045071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85" w:rsidRDefault="00825185" w:rsidP="0045071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85" w:rsidRDefault="00825185" w:rsidP="0045071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85" w:rsidRDefault="00825185" w:rsidP="0045071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714" w:rsidRPr="00A962C6" w:rsidRDefault="00F1178B" w:rsidP="00450714">
      <w:pPr>
        <w:shd w:val="clear" w:color="auto" w:fill="FFFFFF"/>
        <w:spacing w:line="276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450714">
        <w:rPr>
          <w:rFonts w:ascii="Times New Roman" w:hAnsi="Times New Roman"/>
          <w:b/>
          <w:sz w:val="24"/>
          <w:szCs w:val="24"/>
        </w:rPr>
        <w:t>Uyarı:</w:t>
      </w:r>
      <w:r w:rsidRPr="00450714">
        <w:rPr>
          <w:rFonts w:ascii="Times New Roman" w:hAnsi="Times New Roman"/>
          <w:sz w:val="24"/>
          <w:szCs w:val="24"/>
        </w:rPr>
        <w:t xml:space="preserve"> </w:t>
      </w:r>
      <w:r w:rsidRPr="00A962C6">
        <w:rPr>
          <w:rFonts w:ascii="Times New Roman" w:hAnsi="Times New Roman"/>
          <w:sz w:val="24"/>
          <w:szCs w:val="24"/>
        </w:rPr>
        <w:t>Aday</w:t>
      </w:r>
      <w:r w:rsidR="00450714" w:rsidRPr="00A962C6">
        <w:rPr>
          <w:rFonts w:ascii="Times New Roman" w:hAnsi="Times New Roman"/>
          <w:sz w:val="24"/>
          <w:szCs w:val="24"/>
        </w:rPr>
        <w:t xml:space="preserve">ın, </w:t>
      </w:r>
      <w:r w:rsidRPr="00A962C6">
        <w:rPr>
          <w:rFonts w:ascii="Times New Roman" w:hAnsi="Times New Roman"/>
          <w:sz w:val="24"/>
          <w:szCs w:val="24"/>
        </w:rPr>
        <w:t xml:space="preserve">yukarıda </w:t>
      </w:r>
      <w:r w:rsidR="00450714" w:rsidRPr="00A962C6">
        <w:rPr>
          <w:rFonts w:ascii="Times New Roman" w:hAnsi="Times New Roman"/>
          <w:sz w:val="24"/>
          <w:szCs w:val="24"/>
        </w:rPr>
        <w:t xml:space="preserve">yer alan </w:t>
      </w:r>
      <w:r w:rsidRPr="00A962C6">
        <w:rPr>
          <w:rFonts w:ascii="Times New Roman" w:hAnsi="Times New Roman"/>
          <w:sz w:val="24"/>
          <w:szCs w:val="24"/>
        </w:rPr>
        <w:t xml:space="preserve">tablodaki spor özgeçmiş </w:t>
      </w:r>
      <w:proofErr w:type="gramStart"/>
      <w:r w:rsidRPr="00A962C6">
        <w:rPr>
          <w:rFonts w:ascii="Times New Roman" w:hAnsi="Times New Roman"/>
          <w:sz w:val="24"/>
          <w:szCs w:val="24"/>
        </w:rPr>
        <w:t>kriterlerinden</w:t>
      </w:r>
      <w:proofErr w:type="gramEnd"/>
      <w:r w:rsidRPr="00A962C6">
        <w:rPr>
          <w:rFonts w:ascii="Times New Roman" w:hAnsi="Times New Roman"/>
          <w:sz w:val="24"/>
          <w:szCs w:val="24"/>
        </w:rPr>
        <w:t xml:space="preserve"> kendisine en uygun olanı </w:t>
      </w:r>
      <w:r w:rsidR="00450714" w:rsidRPr="00A962C6">
        <w:rPr>
          <w:rFonts w:ascii="Times New Roman" w:hAnsi="Times New Roman"/>
          <w:spacing w:val="-6"/>
          <w:sz w:val="24"/>
          <w:szCs w:val="24"/>
        </w:rPr>
        <w:t>başvuru belgelerine ekle</w:t>
      </w:r>
      <w:r w:rsidR="00825185">
        <w:rPr>
          <w:rFonts w:ascii="Times New Roman" w:hAnsi="Times New Roman"/>
          <w:spacing w:val="-6"/>
          <w:sz w:val="24"/>
          <w:szCs w:val="24"/>
        </w:rPr>
        <w:t>yerek Sistem’e yüklemesi ve</w:t>
      </w:r>
      <w:r w:rsidR="00450714" w:rsidRPr="00A962C6">
        <w:rPr>
          <w:rFonts w:ascii="Times New Roman" w:hAnsi="Times New Roman"/>
          <w:spacing w:val="-6"/>
          <w:sz w:val="24"/>
          <w:szCs w:val="24"/>
        </w:rPr>
        <w:t xml:space="preserve"> bu belgelerin </w:t>
      </w:r>
      <w:r w:rsidR="00450714" w:rsidRPr="00A962C6">
        <w:rPr>
          <w:rFonts w:ascii="Times New Roman" w:hAnsi="Times New Roman"/>
          <w:sz w:val="24"/>
          <w:szCs w:val="24"/>
        </w:rPr>
        <w:t xml:space="preserve">ilgili Spor Federasyonunca onaylanmış aslını </w:t>
      </w:r>
      <w:r w:rsidR="00A962C6" w:rsidRPr="00A962C6">
        <w:rPr>
          <w:rFonts w:ascii="Times New Roman" w:hAnsi="Times New Roman"/>
          <w:sz w:val="24"/>
          <w:szCs w:val="24"/>
        </w:rPr>
        <w:t xml:space="preserve">sınav günü jüriye teslim etmesi </w:t>
      </w:r>
      <w:r w:rsidR="00450714" w:rsidRPr="00A962C6">
        <w:rPr>
          <w:rFonts w:ascii="Times New Roman" w:hAnsi="Times New Roman"/>
          <w:spacing w:val="-6"/>
          <w:sz w:val="24"/>
          <w:szCs w:val="24"/>
        </w:rPr>
        <w:t xml:space="preserve">gerekmektedir. </w:t>
      </w:r>
    </w:p>
    <w:p w:rsidR="00F1178B" w:rsidRPr="00A962C6" w:rsidRDefault="00450714" w:rsidP="0045071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62C6">
        <w:rPr>
          <w:rFonts w:ascii="Times New Roman" w:hAnsi="Times New Roman"/>
          <w:sz w:val="24"/>
          <w:szCs w:val="24"/>
        </w:rPr>
        <w:t xml:space="preserve"> </w:t>
      </w:r>
      <w:r w:rsidR="00F1178B" w:rsidRPr="00A962C6">
        <w:rPr>
          <w:rFonts w:ascii="Times New Roman" w:hAnsi="Times New Roman"/>
          <w:sz w:val="24"/>
          <w:szCs w:val="24"/>
        </w:rPr>
        <w:t xml:space="preserve"> </w:t>
      </w:r>
    </w:p>
    <w:p w:rsidR="00A357A3" w:rsidRPr="00450714" w:rsidRDefault="00A357A3" w:rsidP="00450714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357A3" w:rsidRDefault="00A357A3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E0773" w:rsidRDefault="00EE0773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994407">
        <w:rPr>
          <w:rFonts w:ascii="Times New Roman" w:hAnsi="Times New Roman"/>
          <w:b/>
          <w:sz w:val="24"/>
          <w:szCs w:val="24"/>
        </w:rPr>
        <w:t>Liste 1: Olimpiyat Oyunları Programında Yer Alan Olimpik Spor Dalları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94407" w:rsidRPr="00994407" w:rsidRDefault="00994407" w:rsidP="00994407">
      <w:pPr>
        <w:numPr>
          <w:ilvl w:val="0"/>
          <w:numId w:val="16"/>
        </w:num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994407">
        <w:rPr>
          <w:rFonts w:ascii="Times New Roman" w:hAnsi="Times New Roman"/>
          <w:b/>
          <w:sz w:val="24"/>
          <w:szCs w:val="24"/>
        </w:rPr>
        <w:t>Yaz Oyunları Spor Dalları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 xml:space="preserve">Atıcılık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Atletizm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Badminton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Basketbol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94407">
        <w:rPr>
          <w:rFonts w:ascii="Times New Roman" w:hAnsi="Times New Roman"/>
          <w:sz w:val="24"/>
          <w:szCs w:val="24"/>
        </w:rPr>
        <w:t>Beyzbol</w:t>
      </w:r>
      <w:proofErr w:type="spellEnd"/>
      <w:r w:rsidRPr="00994407">
        <w:rPr>
          <w:rFonts w:ascii="Times New Roman" w:hAnsi="Times New Roman"/>
          <w:sz w:val="24"/>
          <w:szCs w:val="24"/>
        </w:rPr>
        <w:t>/</w:t>
      </w:r>
      <w:proofErr w:type="spellStart"/>
      <w:r w:rsidRPr="00994407">
        <w:rPr>
          <w:rFonts w:ascii="Times New Roman" w:hAnsi="Times New Roman"/>
          <w:sz w:val="24"/>
          <w:szCs w:val="24"/>
        </w:rPr>
        <w:t>Softbol</w:t>
      </w:r>
      <w:proofErr w:type="spellEnd"/>
      <w:r w:rsidRPr="00994407">
        <w:rPr>
          <w:rFonts w:ascii="Times New Roman" w:hAnsi="Times New Roman"/>
          <w:sz w:val="24"/>
          <w:szCs w:val="24"/>
        </w:rPr>
        <w:t xml:space="preserve"> </w:t>
      </w:r>
      <w:r w:rsidRPr="00994407">
        <w:rPr>
          <w:rFonts w:ascii="Times New Roman" w:hAnsi="Times New Roman"/>
          <w:sz w:val="24"/>
          <w:szCs w:val="24"/>
        </w:rPr>
        <w:tab/>
        <w:t xml:space="preserve">Binicilik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Bisiklet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Boks</w:t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94407">
        <w:rPr>
          <w:rFonts w:ascii="Times New Roman" w:hAnsi="Times New Roman"/>
          <w:sz w:val="24"/>
          <w:szCs w:val="24"/>
        </w:rPr>
        <w:t>Cimnastik</w:t>
      </w:r>
      <w:proofErr w:type="spellEnd"/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Dalga Sörfü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Hokey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Eskrim</w:t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 xml:space="preserve">Futbol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Güreş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Golf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Halter</w:t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 xml:space="preserve">Hentbol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Judo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Kano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Karate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 xml:space="preserve">Kaykay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Kürek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Masa Tenisi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Modern Pentatlon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Okçuluk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proofErr w:type="spellStart"/>
      <w:r w:rsidRPr="00994407">
        <w:rPr>
          <w:rFonts w:ascii="Times New Roman" w:hAnsi="Times New Roman"/>
          <w:sz w:val="24"/>
          <w:szCs w:val="24"/>
        </w:rPr>
        <w:t>Ragbi</w:t>
      </w:r>
      <w:proofErr w:type="spellEnd"/>
      <w:r w:rsidRPr="00994407">
        <w:rPr>
          <w:rFonts w:ascii="Times New Roman" w:hAnsi="Times New Roman"/>
          <w:sz w:val="24"/>
          <w:szCs w:val="24"/>
        </w:rPr>
        <w:t xml:space="preserve">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Sportif Tırmanış </w:t>
      </w:r>
      <w:r w:rsidRPr="00994407">
        <w:rPr>
          <w:rFonts w:ascii="Times New Roman" w:hAnsi="Times New Roman"/>
          <w:sz w:val="24"/>
          <w:szCs w:val="24"/>
        </w:rPr>
        <w:tab/>
        <w:t>Su Sporları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94407">
        <w:rPr>
          <w:rFonts w:ascii="Times New Roman" w:hAnsi="Times New Roman"/>
          <w:sz w:val="24"/>
          <w:szCs w:val="24"/>
        </w:rPr>
        <w:t>Taekwondo</w:t>
      </w:r>
      <w:proofErr w:type="spellEnd"/>
      <w:r w:rsidRPr="00994407">
        <w:rPr>
          <w:rFonts w:ascii="Times New Roman" w:hAnsi="Times New Roman"/>
          <w:sz w:val="24"/>
          <w:szCs w:val="24"/>
        </w:rPr>
        <w:t xml:space="preserve">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Tenis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proofErr w:type="spellStart"/>
      <w:r w:rsidRPr="00994407">
        <w:rPr>
          <w:rFonts w:ascii="Times New Roman" w:hAnsi="Times New Roman"/>
          <w:sz w:val="24"/>
          <w:szCs w:val="24"/>
        </w:rPr>
        <w:t>Triatlon</w:t>
      </w:r>
      <w:proofErr w:type="spellEnd"/>
      <w:r w:rsidRPr="00994407">
        <w:rPr>
          <w:rFonts w:ascii="Times New Roman" w:hAnsi="Times New Roman"/>
          <w:sz w:val="24"/>
          <w:szCs w:val="24"/>
        </w:rPr>
        <w:t xml:space="preserve">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Voleybol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 xml:space="preserve">Yelken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Yüzme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994407" w:rsidRPr="00994407" w:rsidRDefault="00994407" w:rsidP="00994407">
      <w:pPr>
        <w:numPr>
          <w:ilvl w:val="0"/>
          <w:numId w:val="16"/>
        </w:num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994407">
        <w:rPr>
          <w:rFonts w:ascii="Times New Roman" w:hAnsi="Times New Roman"/>
          <w:b/>
          <w:sz w:val="24"/>
          <w:szCs w:val="24"/>
        </w:rPr>
        <w:t>Kış Oyunları Spor Dalları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994407">
        <w:rPr>
          <w:rFonts w:ascii="Times New Roman" w:hAnsi="Times New Roman"/>
          <w:b/>
          <w:sz w:val="24"/>
          <w:szCs w:val="24"/>
        </w:rPr>
        <w:t xml:space="preserve">Kar Sporları </w:t>
      </w:r>
      <w:r w:rsidRPr="00994407">
        <w:rPr>
          <w:rFonts w:ascii="Times New Roman" w:hAnsi="Times New Roman"/>
          <w:b/>
          <w:sz w:val="24"/>
          <w:szCs w:val="24"/>
        </w:rPr>
        <w:tab/>
      </w:r>
      <w:r w:rsidRPr="00994407">
        <w:rPr>
          <w:rFonts w:ascii="Times New Roman" w:hAnsi="Times New Roman"/>
          <w:b/>
          <w:sz w:val="24"/>
          <w:szCs w:val="24"/>
        </w:rPr>
        <w:tab/>
      </w:r>
      <w:r w:rsidRPr="00994407">
        <w:rPr>
          <w:rFonts w:ascii="Times New Roman" w:hAnsi="Times New Roman"/>
          <w:b/>
          <w:sz w:val="24"/>
          <w:szCs w:val="24"/>
        </w:rPr>
        <w:tab/>
      </w:r>
      <w:r w:rsidRPr="00994407">
        <w:rPr>
          <w:rFonts w:ascii="Times New Roman" w:hAnsi="Times New Roman"/>
          <w:b/>
          <w:sz w:val="24"/>
          <w:szCs w:val="24"/>
        </w:rPr>
        <w:tab/>
        <w:t xml:space="preserve">Buz Sporları </w:t>
      </w:r>
      <w:r w:rsidRPr="00994407">
        <w:rPr>
          <w:rFonts w:ascii="Times New Roman" w:hAnsi="Times New Roman"/>
          <w:b/>
          <w:sz w:val="24"/>
          <w:szCs w:val="24"/>
        </w:rPr>
        <w:tab/>
      </w:r>
      <w:r w:rsidRPr="00994407">
        <w:rPr>
          <w:rFonts w:ascii="Times New Roman" w:hAnsi="Times New Roman"/>
          <w:b/>
          <w:sz w:val="24"/>
          <w:szCs w:val="24"/>
        </w:rPr>
        <w:tab/>
      </w:r>
      <w:r w:rsidRPr="00994407">
        <w:rPr>
          <w:rFonts w:ascii="Times New Roman" w:hAnsi="Times New Roman"/>
          <w:b/>
          <w:sz w:val="24"/>
          <w:szCs w:val="24"/>
        </w:rPr>
        <w:tab/>
        <w:t>Kızak Sporları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94407">
        <w:rPr>
          <w:rFonts w:ascii="Times New Roman" w:hAnsi="Times New Roman"/>
          <w:sz w:val="24"/>
          <w:szCs w:val="24"/>
        </w:rPr>
        <w:t>Biatlon</w:t>
      </w:r>
      <w:proofErr w:type="spellEnd"/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Buz Pateni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Kızak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Kayak (Alp Disiplini)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 xml:space="preserve">Buz Hokeyi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proofErr w:type="spellStart"/>
      <w:r w:rsidRPr="00994407">
        <w:rPr>
          <w:rFonts w:ascii="Times New Roman" w:hAnsi="Times New Roman"/>
          <w:sz w:val="24"/>
          <w:szCs w:val="24"/>
        </w:rPr>
        <w:t>Sketelon</w:t>
      </w:r>
      <w:proofErr w:type="spellEnd"/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Kayak (Kuzey Disiplini)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proofErr w:type="spellStart"/>
      <w:r w:rsidRPr="00994407">
        <w:rPr>
          <w:rFonts w:ascii="Times New Roman" w:hAnsi="Times New Roman"/>
          <w:sz w:val="24"/>
          <w:szCs w:val="24"/>
        </w:rPr>
        <w:t>Curling</w:t>
      </w:r>
      <w:proofErr w:type="spellEnd"/>
      <w:r w:rsidRPr="00994407">
        <w:rPr>
          <w:rFonts w:ascii="Times New Roman" w:hAnsi="Times New Roman"/>
          <w:sz w:val="24"/>
          <w:szCs w:val="24"/>
        </w:rPr>
        <w:t xml:space="preserve">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Yarış Kızağı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Kayak (Serbest Stil)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Kısa Mesafe Sürat Pateni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Kayakla Atlama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Sürat Pateni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Kayaklı Koşu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94407">
        <w:rPr>
          <w:rFonts w:ascii="Times New Roman" w:hAnsi="Times New Roman"/>
          <w:sz w:val="24"/>
          <w:szCs w:val="24"/>
        </w:rPr>
        <w:t>Snowboard</w:t>
      </w:r>
      <w:proofErr w:type="spellEnd"/>
      <w:r w:rsidRPr="00994407">
        <w:rPr>
          <w:rFonts w:ascii="Times New Roman" w:hAnsi="Times New Roman"/>
          <w:sz w:val="24"/>
          <w:szCs w:val="24"/>
        </w:rPr>
        <w:t xml:space="preserve"> 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700B1" w:rsidRDefault="00D700B1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700B1" w:rsidRPr="00994407" w:rsidRDefault="00D700B1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994407">
        <w:rPr>
          <w:rFonts w:ascii="Times New Roman" w:hAnsi="Times New Roman"/>
          <w:b/>
          <w:sz w:val="24"/>
          <w:szCs w:val="24"/>
        </w:rPr>
        <w:lastRenderedPageBreak/>
        <w:t>Liste 2: Uluslararası Olimpiyat Komitesi (IOC) Tarafından Tanınan Olimpik Olmayan Spor Dalları</w:t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Amerikan Futbolu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Dans Sporları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Polo</w:t>
      </w:r>
      <w:r w:rsidRPr="00994407">
        <w:rPr>
          <w:rFonts w:ascii="Times New Roman" w:hAnsi="Times New Roman"/>
          <w:sz w:val="24"/>
          <w:szCs w:val="24"/>
        </w:rPr>
        <w:tab/>
        <w:t xml:space="preserve"> </w:t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94407">
        <w:rPr>
          <w:rFonts w:ascii="Times New Roman" w:hAnsi="Times New Roman"/>
          <w:sz w:val="24"/>
          <w:szCs w:val="24"/>
        </w:rPr>
        <w:t>Floorball</w:t>
      </w:r>
      <w:proofErr w:type="spellEnd"/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proofErr w:type="spellStart"/>
      <w:r w:rsidRPr="00994407">
        <w:rPr>
          <w:rFonts w:ascii="Times New Roman" w:hAnsi="Times New Roman"/>
          <w:sz w:val="24"/>
          <w:szCs w:val="24"/>
        </w:rPr>
        <w:t>Raketball</w:t>
      </w:r>
      <w:proofErr w:type="spellEnd"/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proofErr w:type="spellStart"/>
      <w:r w:rsidRPr="00994407">
        <w:rPr>
          <w:rFonts w:ascii="Times New Roman" w:hAnsi="Times New Roman"/>
          <w:sz w:val="24"/>
          <w:szCs w:val="24"/>
        </w:rPr>
        <w:t>Beyzbol</w:t>
      </w:r>
      <w:proofErr w:type="spellEnd"/>
      <w:r w:rsidRPr="00994407">
        <w:rPr>
          <w:rFonts w:ascii="Times New Roman" w:hAnsi="Times New Roman"/>
          <w:sz w:val="24"/>
          <w:szCs w:val="24"/>
        </w:rPr>
        <w:t>/</w:t>
      </w:r>
      <w:proofErr w:type="spellStart"/>
      <w:r w:rsidRPr="00994407">
        <w:rPr>
          <w:rFonts w:ascii="Times New Roman" w:hAnsi="Times New Roman"/>
          <w:sz w:val="24"/>
          <w:szCs w:val="24"/>
        </w:rPr>
        <w:t>Softbol</w:t>
      </w:r>
      <w:proofErr w:type="spellEnd"/>
      <w:r w:rsidRPr="00994407">
        <w:rPr>
          <w:rFonts w:ascii="Times New Roman" w:hAnsi="Times New Roman"/>
          <w:sz w:val="24"/>
          <w:szCs w:val="24"/>
        </w:rPr>
        <w:t xml:space="preserve"> </w:t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Hava Sporları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Satranç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Bilardo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94407">
        <w:rPr>
          <w:rFonts w:ascii="Times New Roman" w:hAnsi="Times New Roman"/>
          <w:sz w:val="24"/>
          <w:szCs w:val="24"/>
        </w:rPr>
        <w:t>Korfball</w:t>
      </w:r>
      <w:proofErr w:type="spellEnd"/>
      <w:r w:rsidRPr="00994407">
        <w:rPr>
          <w:rFonts w:ascii="Times New Roman" w:hAnsi="Times New Roman"/>
          <w:sz w:val="24"/>
          <w:szCs w:val="24"/>
        </w:rPr>
        <w:t xml:space="preserve"> 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Sörf (</w:t>
      </w:r>
      <w:proofErr w:type="spellStart"/>
      <w:r w:rsidRPr="00994407">
        <w:rPr>
          <w:rFonts w:ascii="Times New Roman" w:hAnsi="Times New Roman"/>
          <w:sz w:val="24"/>
          <w:szCs w:val="24"/>
        </w:rPr>
        <w:t>Surfing</w:t>
      </w:r>
      <w:proofErr w:type="spellEnd"/>
      <w:r w:rsidRPr="00994407">
        <w:rPr>
          <w:rFonts w:ascii="Times New Roman" w:hAnsi="Times New Roman"/>
          <w:sz w:val="24"/>
          <w:szCs w:val="24"/>
        </w:rPr>
        <w:t>)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Kriket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Su Kayağı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Sualtı Sporları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Bowling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94407">
        <w:rPr>
          <w:rFonts w:ascii="Times New Roman" w:hAnsi="Times New Roman"/>
          <w:sz w:val="24"/>
          <w:szCs w:val="24"/>
        </w:rPr>
        <w:t>Muaythai</w:t>
      </w:r>
      <w:proofErr w:type="spellEnd"/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proofErr w:type="spellStart"/>
      <w:r w:rsidRPr="00994407">
        <w:rPr>
          <w:rFonts w:ascii="Times New Roman" w:hAnsi="Times New Roman"/>
          <w:sz w:val="24"/>
          <w:szCs w:val="24"/>
        </w:rPr>
        <w:t>Cankurtarma</w:t>
      </w:r>
      <w:proofErr w:type="spellEnd"/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proofErr w:type="spellStart"/>
      <w:r w:rsidRPr="00994407">
        <w:rPr>
          <w:rFonts w:ascii="Times New Roman" w:hAnsi="Times New Roman"/>
          <w:sz w:val="24"/>
          <w:szCs w:val="24"/>
        </w:rPr>
        <w:t>Oriyantring</w:t>
      </w:r>
      <w:proofErr w:type="spellEnd"/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94407">
        <w:rPr>
          <w:rFonts w:ascii="Times New Roman" w:hAnsi="Times New Roman"/>
          <w:sz w:val="24"/>
          <w:szCs w:val="24"/>
        </w:rPr>
        <w:t>Wushu</w:t>
      </w:r>
      <w:proofErr w:type="spellEnd"/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  <w:t>Dağcılık ve Tırmanış</w:t>
      </w: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  <w:proofErr w:type="spellStart"/>
      <w:r w:rsidRPr="00994407">
        <w:rPr>
          <w:rFonts w:ascii="Times New Roman" w:hAnsi="Times New Roman"/>
          <w:sz w:val="24"/>
          <w:szCs w:val="24"/>
        </w:rPr>
        <w:t>Kickboks</w:t>
      </w:r>
      <w:proofErr w:type="spellEnd"/>
      <w:r w:rsidRPr="00994407">
        <w:rPr>
          <w:rFonts w:ascii="Times New Roman" w:hAnsi="Times New Roman"/>
          <w:sz w:val="24"/>
          <w:szCs w:val="24"/>
        </w:rPr>
        <w:tab/>
      </w:r>
    </w:p>
    <w:p w:rsidR="00994407" w:rsidRPr="00994407" w:rsidRDefault="00994407" w:rsidP="00994407">
      <w:p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ab/>
      </w:r>
      <w:r w:rsidRPr="00994407">
        <w:rPr>
          <w:rFonts w:ascii="Times New Roman" w:hAnsi="Times New Roman"/>
          <w:sz w:val="24"/>
          <w:szCs w:val="24"/>
        </w:rPr>
        <w:tab/>
      </w:r>
    </w:p>
    <w:p w:rsidR="00EE0773" w:rsidRDefault="00EE0773" w:rsidP="005245EB">
      <w:pPr>
        <w:pStyle w:val="Balk4"/>
        <w:tabs>
          <w:tab w:val="left" w:pos="0"/>
        </w:tabs>
        <w:spacing w:before="0" w:line="276" w:lineRule="auto"/>
        <w:rPr>
          <w:rFonts w:ascii="Times New Roman" w:hAnsi="Times New Roman"/>
          <w:i w:val="0"/>
          <w:color w:val="auto"/>
          <w:sz w:val="24"/>
          <w:szCs w:val="24"/>
        </w:rPr>
      </w:pPr>
    </w:p>
    <w:p w:rsidR="00FB4451" w:rsidRPr="00994407" w:rsidRDefault="00FB4451" w:rsidP="005245EB">
      <w:pPr>
        <w:pStyle w:val="Balk4"/>
        <w:tabs>
          <w:tab w:val="left" w:pos="0"/>
        </w:tabs>
        <w:spacing w:before="0" w:line="276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94407">
        <w:rPr>
          <w:rFonts w:ascii="Times New Roman" w:hAnsi="Times New Roman"/>
          <w:i w:val="0"/>
          <w:color w:val="auto"/>
          <w:sz w:val="24"/>
          <w:szCs w:val="24"/>
        </w:rPr>
        <w:t>ÖNEMLİ UYARI</w:t>
      </w:r>
    </w:p>
    <w:p w:rsidR="00FB4451" w:rsidRPr="00994407" w:rsidRDefault="002B0D48" w:rsidP="005245EB">
      <w:pPr>
        <w:pStyle w:val="GvdeMetni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4407">
        <w:rPr>
          <w:rFonts w:ascii="Times New Roman" w:hAnsi="Times New Roman"/>
          <w:sz w:val="24"/>
          <w:szCs w:val="24"/>
        </w:rPr>
        <w:t>2021</w:t>
      </w:r>
      <w:r w:rsidR="00FB4451" w:rsidRPr="00994407">
        <w:rPr>
          <w:rFonts w:ascii="Times New Roman" w:hAnsi="Times New Roman"/>
          <w:sz w:val="24"/>
          <w:szCs w:val="24"/>
        </w:rPr>
        <w:t xml:space="preserve"> Spor Bilimleri Fakültesi Özel Yetenek Sınavı’nda başarılı olmanız her şeyden önce bu Kılavuz’da belirlenen kurallara uymanızla mümkündür. Bu nedenle </w:t>
      </w:r>
      <w:r w:rsidR="005245EB" w:rsidRPr="00994407">
        <w:rPr>
          <w:rFonts w:ascii="Times New Roman" w:hAnsi="Times New Roman"/>
          <w:sz w:val="24"/>
          <w:szCs w:val="24"/>
        </w:rPr>
        <w:t>K</w:t>
      </w:r>
      <w:r w:rsidR="00FB4451" w:rsidRPr="00994407">
        <w:rPr>
          <w:rFonts w:ascii="Times New Roman" w:hAnsi="Times New Roman"/>
          <w:sz w:val="24"/>
          <w:szCs w:val="24"/>
        </w:rPr>
        <w:t>ılavuz</w:t>
      </w:r>
      <w:r w:rsidR="006813FE" w:rsidRPr="00994407">
        <w:rPr>
          <w:rFonts w:ascii="Times New Roman" w:hAnsi="Times New Roman"/>
          <w:sz w:val="24"/>
          <w:szCs w:val="24"/>
        </w:rPr>
        <w:t>’</w:t>
      </w:r>
      <w:r w:rsidR="00FB4451" w:rsidRPr="00994407">
        <w:rPr>
          <w:rFonts w:ascii="Times New Roman" w:hAnsi="Times New Roman"/>
          <w:sz w:val="24"/>
          <w:szCs w:val="24"/>
        </w:rPr>
        <w:t>u dikkatle okuyunuz</w:t>
      </w:r>
      <w:r w:rsidR="005245EB" w:rsidRPr="00994407">
        <w:rPr>
          <w:rFonts w:ascii="Times New Roman" w:hAnsi="Times New Roman"/>
          <w:sz w:val="24"/>
          <w:szCs w:val="24"/>
        </w:rPr>
        <w:t xml:space="preserve"> ve talimatlara harfiyen </w:t>
      </w:r>
      <w:r w:rsidR="00FB4451" w:rsidRPr="00994407">
        <w:rPr>
          <w:rFonts w:ascii="Times New Roman" w:hAnsi="Times New Roman"/>
          <w:sz w:val="24"/>
          <w:szCs w:val="24"/>
        </w:rPr>
        <w:t>uyunuz.</w:t>
      </w:r>
    </w:p>
    <w:p w:rsidR="005245EB" w:rsidRPr="00994407" w:rsidRDefault="005245EB" w:rsidP="005245EB">
      <w:pPr>
        <w:pStyle w:val="GvdeMetni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B4451" w:rsidRPr="00994407" w:rsidRDefault="00FB4451" w:rsidP="005245EB">
      <w:pPr>
        <w:pStyle w:val="GvdeMetni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407">
        <w:rPr>
          <w:rFonts w:ascii="Times New Roman" w:hAnsi="Times New Roman"/>
          <w:sz w:val="24"/>
          <w:szCs w:val="24"/>
        </w:rPr>
        <w:t xml:space="preserve">Kılavuzun içeriğinde bir değişiklik olması halinde, güncellenmiş kılavuz sınav öncesi web adresinden yayınlanacağı için üniversitenin </w:t>
      </w:r>
      <w:hyperlink r:id="rId14" w:history="1">
        <w:r w:rsidRPr="00994407">
          <w:rPr>
            <w:rStyle w:val="Kpr"/>
            <w:rFonts w:ascii="Times New Roman" w:hAnsi="Times New Roman"/>
            <w:color w:val="auto"/>
            <w:sz w:val="24"/>
            <w:szCs w:val="24"/>
          </w:rPr>
          <w:t>www.gazi.edu.tr</w:t>
        </w:r>
      </w:hyperlink>
      <w:r w:rsidRPr="00994407">
        <w:rPr>
          <w:rFonts w:ascii="Times New Roman" w:hAnsi="Times New Roman"/>
          <w:sz w:val="24"/>
          <w:szCs w:val="24"/>
        </w:rPr>
        <w:t xml:space="preserve"> ve Spor Bilimleri Fakültesinin </w:t>
      </w:r>
      <w:hyperlink r:id="rId15" w:history="1">
        <w:r w:rsidRPr="00994407">
          <w:rPr>
            <w:rStyle w:val="Kpr"/>
            <w:rFonts w:ascii="Times New Roman" w:hAnsi="Times New Roman"/>
            <w:color w:val="auto"/>
            <w:sz w:val="24"/>
            <w:szCs w:val="24"/>
          </w:rPr>
          <w:t>http://sporbilimleri.gazi.edu.tr/</w:t>
        </w:r>
      </w:hyperlink>
      <w:r w:rsidRPr="00994407">
        <w:rPr>
          <w:rFonts w:ascii="Times New Roman" w:hAnsi="Times New Roman"/>
          <w:sz w:val="24"/>
          <w:szCs w:val="24"/>
        </w:rPr>
        <w:t xml:space="preserve"> web adreslerini sık sık takip etmeniz ve gerekli durumlarda SMS ile bilgilendirme yapılacağından kayıt sırasında belirttiğiniz mobil telefonu ulaşılır durumda tutmanız menfaatinize olacaktır.</w:t>
      </w:r>
      <w:proofErr w:type="gramEnd"/>
    </w:p>
    <w:p w:rsidR="00FB4451" w:rsidRPr="00F73303" w:rsidRDefault="00FB4451" w:rsidP="005245EB">
      <w:pPr>
        <w:pStyle w:val="NormalWeb"/>
        <w:spacing w:line="276" w:lineRule="auto"/>
        <w:jc w:val="both"/>
        <w:rPr>
          <w:rStyle w:val="Gl"/>
          <w:color w:val="FF0000"/>
        </w:rPr>
      </w:pPr>
    </w:p>
    <w:p w:rsidR="009F50A9" w:rsidRPr="00F73303" w:rsidRDefault="009F50A9" w:rsidP="005245EB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420A" w:rsidRPr="00F73303" w:rsidRDefault="0061420A" w:rsidP="005245EB">
      <w:pPr>
        <w:spacing w:line="276" w:lineRule="auto"/>
        <w:rPr>
          <w:color w:val="FF0000"/>
          <w:lang w:eastAsia="x-none"/>
        </w:rPr>
      </w:pPr>
    </w:p>
    <w:p w:rsidR="0061420A" w:rsidRPr="00F73303" w:rsidRDefault="0061420A" w:rsidP="005245EB">
      <w:pPr>
        <w:pStyle w:val="Balk2"/>
        <w:spacing w:before="0" w:line="276" w:lineRule="auto"/>
        <w:rPr>
          <w:rFonts w:ascii="Times New Roman" w:hAnsi="Times New Roman"/>
          <w:color w:val="FF0000"/>
          <w:sz w:val="24"/>
          <w:szCs w:val="24"/>
          <w:lang w:val="tr-TR"/>
        </w:rPr>
      </w:pPr>
    </w:p>
    <w:sectPr w:rsidR="0061420A" w:rsidRPr="00F73303" w:rsidSect="00FD3892">
      <w:footerReference w:type="even" r:id="rId16"/>
      <w:footerReference w:type="default" r:id="rId17"/>
      <w:pgSz w:w="11906" w:h="16838"/>
      <w:pgMar w:top="1135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47" w:rsidRDefault="001F7447">
      <w:r>
        <w:separator/>
      </w:r>
    </w:p>
  </w:endnote>
  <w:endnote w:type="continuationSeparator" w:id="0">
    <w:p w:rsidR="001F7447" w:rsidRDefault="001F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81" w:rsidRDefault="00454581">
    <w:pPr>
      <w:pStyle w:val="AltBilgi"/>
      <w:jc w:val="right"/>
    </w:pPr>
  </w:p>
  <w:p w:rsidR="00454581" w:rsidRDefault="004545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81" w:rsidRDefault="00454581" w:rsidP="0061326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54581" w:rsidRDefault="004545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81" w:rsidRDefault="004545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47" w:rsidRDefault="001F7447">
      <w:r>
        <w:separator/>
      </w:r>
    </w:p>
  </w:footnote>
  <w:footnote w:type="continuationSeparator" w:id="0">
    <w:p w:rsidR="001F7447" w:rsidRDefault="001F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315"/>
    <w:multiLevelType w:val="hybridMultilevel"/>
    <w:tmpl w:val="C846BC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255"/>
    <w:multiLevelType w:val="hybridMultilevel"/>
    <w:tmpl w:val="F69E9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30AA"/>
    <w:multiLevelType w:val="hybridMultilevel"/>
    <w:tmpl w:val="7062F90E"/>
    <w:lvl w:ilvl="0" w:tplc="41500EBC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  <w:rPr>
        <w:b w:val="0"/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C1946"/>
    <w:multiLevelType w:val="hybridMultilevel"/>
    <w:tmpl w:val="7422B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51E0"/>
    <w:multiLevelType w:val="hybridMultilevel"/>
    <w:tmpl w:val="9DB241E0"/>
    <w:lvl w:ilvl="0" w:tplc="B35A2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2499"/>
    <w:multiLevelType w:val="hybridMultilevel"/>
    <w:tmpl w:val="E45C3CE4"/>
    <w:lvl w:ilvl="0" w:tplc="5C38416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6B034D"/>
    <w:multiLevelType w:val="hybridMultilevel"/>
    <w:tmpl w:val="047EB622"/>
    <w:lvl w:ilvl="0" w:tplc="24F07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40D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619CC"/>
    <w:multiLevelType w:val="hybridMultilevel"/>
    <w:tmpl w:val="D960E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25CE"/>
    <w:multiLevelType w:val="hybridMultilevel"/>
    <w:tmpl w:val="1B20FAC2"/>
    <w:lvl w:ilvl="0" w:tplc="9E8CD3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D1F96"/>
    <w:multiLevelType w:val="hybridMultilevel"/>
    <w:tmpl w:val="9CC010E2"/>
    <w:lvl w:ilvl="0" w:tplc="1F1269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A5D5B"/>
    <w:multiLevelType w:val="hybridMultilevel"/>
    <w:tmpl w:val="FE000710"/>
    <w:lvl w:ilvl="0" w:tplc="6B3662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7B084B"/>
    <w:multiLevelType w:val="hybridMultilevel"/>
    <w:tmpl w:val="98404238"/>
    <w:lvl w:ilvl="0" w:tplc="041F000D">
      <w:start w:val="1"/>
      <w:numFmt w:val="bullet"/>
      <w:lvlText w:val="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6004D"/>
    <w:multiLevelType w:val="hybridMultilevel"/>
    <w:tmpl w:val="6346E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51A8D"/>
    <w:multiLevelType w:val="hybridMultilevel"/>
    <w:tmpl w:val="9E4EC4BC"/>
    <w:lvl w:ilvl="0" w:tplc="11344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87F58"/>
    <w:multiLevelType w:val="hybridMultilevel"/>
    <w:tmpl w:val="66B4A3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A5FC7"/>
    <w:multiLevelType w:val="hybridMultilevel"/>
    <w:tmpl w:val="75DE4D68"/>
    <w:lvl w:ilvl="0" w:tplc="EA08F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"/>
  </w:num>
  <w:num w:numId="16">
    <w:abstractNumId w:val="4"/>
  </w:num>
  <w:num w:numId="17">
    <w:abstractNumId w:val="1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87"/>
    <w:rsid w:val="00001279"/>
    <w:rsid w:val="00002604"/>
    <w:rsid w:val="00003083"/>
    <w:rsid w:val="0000603C"/>
    <w:rsid w:val="0000638F"/>
    <w:rsid w:val="00006C57"/>
    <w:rsid w:val="0001313B"/>
    <w:rsid w:val="000131A0"/>
    <w:rsid w:val="00013AF6"/>
    <w:rsid w:val="00014C20"/>
    <w:rsid w:val="00015007"/>
    <w:rsid w:val="0002157A"/>
    <w:rsid w:val="00021E6A"/>
    <w:rsid w:val="00025E15"/>
    <w:rsid w:val="0002761C"/>
    <w:rsid w:val="00030547"/>
    <w:rsid w:val="0003338F"/>
    <w:rsid w:val="00036C6E"/>
    <w:rsid w:val="0004010C"/>
    <w:rsid w:val="00043B17"/>
    <w:rsid w:val="0005332E"/>
    <w:rsid w:val="00054212"/>
    <w:rsid w:val="000557EE"/>
    <w:rsid w:val="0005709B"/>
    <w:rsid w:val="0006135C"/>
    <w:rsid w:val="00065A47"/>
    <w:rsid w:val="00065C99"/>
    <w:rsid w:val="00067812"/>
    <w:rsid w:val="00067C06"/>
    <w:rsid w:val="00067DE3"/>
    <w:rsid w:val="00072A00"/>
    <w:rsid w:val="00072BB6"/>
    <w:rsid w:val="00074413"/>
    <w:rsid w:val="000756C4"/>
    <w:rsid w:val="00075D72"/>
    <w:rsid w:val="00077F3B"/>
    <w:rsid w:val="000814AE"/>
    <w:rsid w:val="00081DB0"/>
    <w:rsid w:val="00082D94"/>
    <w:rsid w:val="00084FB8"/>
    <w:rsid w:val="0008575F"/>
    <w:rsid w:val="00086427"/>
    <w:rsid w:val="00090FAD"/>
    <w:rsid w:val="00091E43"/>
    <w:rsid w:val="00094028"/>
    <w:rsid w:val="00095B7B"/>
    <w:rsid w:val="000966D4"/>
    <w:rsid w:val="00096A7B"/>
    <w:rsid w:val="00096D4F"/>
    <w:rsid w:val="00096DBE"/>
    <w:rsid w:val="000978B0"/>
    <w:rsid w:val="000A0583"/>
    <w:rsid w:val="000A3605"/>
    <w:rsid w:val="000A3865"/>
    <w:rsid w:val="000A3C4C"/>
    <w:rsid w:val="000A4366"/>
    <w:rsid w:val="000A5B8F"/>
    <w:rsid w:val="000B24CF"/>
    <w:rsid w:val="000B289B"/>
    <w:rsid w:val="000B2900"/>
    <w:rsid w:val="000C310A"/>
    <w:rsid w:val="000C3A67"/>
    <w:rsid w:val="000C4423"/>
    <w:rsid w:val="000C50CC"/>
    <w:rsid w:val="000D18FD"/>
    <w:rsid w:val="000D23A4"/>
    <w:rsid w:val="000D6D8D"/>
    <w:rsid w:val="000D7F96"/>
    <w:rsid w:val="000E1423"/>
    <w:rsid w:val="000E14D7"/>
    <w:rsid w:val="000E1D15"/>
    <w:rsid w:val="000E22F7"/>
    <w:rsid w:val="000E2957"/>
    <w:rsid w:val="000E3FC7"/>
    <w:rsid w:val="000E6657"/>
    <w:rsid w:val="000F16B9"/>
    <w:rsid w:val="000F1F7D"/>
    <w:rsid w:val="000F22A8"/>
    <w:rsid w:val="000F3BBD"/>
    <w:rsid w:val="000F6D9B"/>
    <w:rsid w:val="001001DE"/>
    <w:rsid w:val="001005F7"/>
    <w:rsid w:val="00102D3F"/>
    <w:rsid w:val="0010603E"/>
    <w:rsid w:val="00107409"/>
    <w:rsid w:val="0010773E"/>
    <w:rsid w:val="00110130"/>
    <w:rsid w:val="00111599"/>
    <w:rsid w:val="00111989"/>
    <w:rsid w:val="00111ED6"/>
    <w:rsid w:val="0011459C"/>
    <w:rsid w:val="00115065"/>
    <w:rsid w:val="0011666B"/>
    <w:rsid w:val="001170A0"/>
    <w:rsid w:val="00121FBB"/>
    <w:rsid w:val="00124268"/>
    <w:rsid w:val="00124B22"/>
    <w:rsid w:val="00124B6D"/>
    <w:rsid w:val="00126BAA"/>
    <w:rsid w:val="00130ACB"/>
    <w:rsid w:val="00134B6D"/>
    <w:rsid w:val="001352F0"/>
    <w:rsid w:val="00135D00"/>
    <w:rsid w:val="00137A1D"/>
    <w:rsid w:val="00140DAB"/>
    <w:rsid w:val="0014126B"/>
    <w:rsid w:val="0014129F"/>
    <w:rsid w:val="00141E24"/>
    <w:rsid w:val="001427CB"/>
    <w:rsid w:val="00145608"/>
    <w:rsid w:val="00145B7E"/>
    <w:rsid w:val="00147A0E"/>
    <w:rsid w:val="0015334C"/>
    <w:rsid w:val="001536D3"/>
    <w:rsid w:val="00156DEE"/>
    <w:rsid w:val="001570CE"/>
    <w:rsid w:val="00160083"/>
    <w:rsid w:val="0016067D"/>
    <w:rsid w:val="00160D50"/>
    <w:rsid w:val="0016577B"/>
    <w:rsid w:val="0016603B"/>
    <w:rsid w:val="001720CD"/>
    <w:rsid w:val="0017350D"/>
    <w:rsid w:val="001749A9"/>
    <w:rsid w:val="00175291"/>
    <w:rsid w:val="001774BF"/>
    <w:rsid w:val="00184C1A"/>
    <w:rsid w:val="00185C93"/>
    <w:rsid w:val="00187BE5"/>
    <w:rsid w:val="00190E36"/>
    <w:rsid w:val="00193C51"/>
    <w:rsid w:val="00195229"/>
    <w:rsid w:val="00197A9E"/>
    <w:rsid w:val="001A2264"/>
    <w:rsid w:val="001A2656"/>
    <w:rsid w:val="001A2AF6"/>
    <w:rsid w:val="001A2B56"/>
    <w:rsid w:val="001A316C"/>
    <w:rsid w:val="001A58AC"/>
    <w:rsid w:val="001A7005"/>
    <w:rsid w:val="001B1A64"/>
    <w:rsid w:val="001B2610"/>
    <w:rsid w:val="001C027A"/>
    <w:rsid w:val="001C02E0"/>
    <w:rsid w:val="001C7D4F"/>
    <w:rsid w:val="001D0BD5"/>
    <w:rsid w:val="001D5240"/>
    <w:rsid w:val="001D616A"/>
    <w:rsid w:val="001D6CDD"/>
    <w:rsid w:val="001E164E"/>
    <w:rsid w:val="001E62D5"/>
    <w:rsid w:val="001F189D"/>
    <w:rsid w:val="001F7447"/>
    <w:rsid w:val="00202BEB"/>
    <w:rsid w:val="00205292"/>
    <w:rsid w:val="0020614A"/>
    <w:rsid w:val="00206DA6"/>
    <w:rsid w:val="00210ABC"/>
    <w:rsid w:val="0021155A"/>
    <w:rsid w:val="00212287"/>
    <w:rsid w:val="00212338"/>
    <w:rsid w:val="002153A9"/>
    <w:rsid w:val="00216DD7"/>
    <w:rsid w:val="0021718A"/>
    <w:rsid w:val="00220911"/>
    <w:rsid w:val="0022170C"/>
    <w:rsid w:val="0022226C"/>
    <w:rsid w:val="00222420"/>
    <w:rsid w:val="00224DC9"/>
    <w:rsid w:val="00225205"/>
    <w:rsid w:val="00226EE6"/>
    <w:rsid w:val="00230DD8"/>
    <w:rsid w:val="00232751"/>
    <w:rsid w:val="00232949"/>
    <w:rsid w:val="0023321C"/>
    <w:rsid w:val="00242B4B"/>
    <w:rsid w:val="00242FC3"/>
    <w:rsid w:val="00243FE2"/>
    <w:rsid w:val="00246621"/>
    <w:rsid w:val="00247173"/>
    <w:rsid w:val="002508AD"/>
    <w:rsid w:val="00250B57"/>
    <w:rsid w:val="002513CA"/>
    <w:rsid w:val="0025481A"/>
    <w:rsid w:val="00255737"/>
    <w:rsid w:val="0025690C"/>
    <w:rsid w:val="00256B61"/>
    <w:rsid w:val="00260784"/>
    <w:rsid w:val="0026649C"/>
    <w:rsid w:val="00267FC0"/>
    <w:rsid w:val="0027019E"/>
    <w:rsid w:val="00271AC2"/>
    <w:rsid w:val="00272881"/>
    <w:rsid w:val="00272C18"/>
    <w:rsid w:val="0027302B"/>
    <w:rsid w:val="00275A21"/>
    <w:rsid w:val="00275CB9"/>
    <w:rsid w:val="00282076"/>
    <w:rsid w:val="00282DCC"/>
    <w:rsid w:val="00285AE6"/>
    <w:rsid w:val="00291C66"/>
    <w:rsid w:val="00293417"/>
    <w:rsid w:val="00293452"/>
    <w:rsid w:val="0029674B"/>
    <w:rsid w:val="002A07C5"/>
    <w:rsid w:val="002A13F7"/>
    <w:rsid w:val="002A3DD1"/>
    <w:rsid w:val="002A63AB"/>
    <w:rsid w:val="002B0D48"/>
    <w:rsid w:val="002B1EB4"/>
    <w:rsid w:val="002B3A9E"/>
    <w:rsid w:val="002B5FB7"/>
    <w:rsid w:val="002B76D4"/>
    <w:rsid w:val="002C0592"/>
    <w:rsid w:val="002C087D"/>
    <w:rsid w:val="002C36EE"/>
    <w:rsid w:val="002C5C9C"/>
    <w:rsid w:val="002C6D48"/>
    <w:rsid w:val="002C7125"/>
    <w:rsid w:val="002D0918"/>
    <w:rsid w:val="002D3AA4"/>
    <w:rsid w:val="002D498D"/>
    <w:rsid w:val="002D54A9"/>
    <w:rsid w:val="002D7CF6"/>
    <w:rsid w:val="002E3AE4"/>
    <w:rsid w:val="002E4C60"/>
    <w:rsid w:val="002E58EE"/>
    <w:rsid w:val="002E5D59"/>
    <w:rsid w:val="002E5DFE"/>
    <w:rsid w:val="002E7A2D"/>
    <w:rsid w:val="002F0D3D"/>
    <w:rsid w:val="002F4517"/>
    <w:rsid w:val="002F5082"/>
    <w:rsid w:val="00300266"/>
    <w:rsid w:val="0030252A"/>
    <w:rsid w:val="00303B19"/>
    <w:rsid w:val="003054AF"/>
    <w:rsid w:val="00307387"/>
    <w:rsid w:val="00307A64"/>
    <w:rsid w:val="003136C4"/>
    <w:rsid w:val="00314F85"/>
    <w:rsid w:val="0031570E"/>
    <w:rsid w:val="00315C2D"/>
    <w:rsid w:val="00317135"/>
    <w:rsid w:val="00321522"/>
    <w:rsid w:val="00321BD6"/>
    <w:rsid w:val="003225E6"/>
    <w:rsid w:val="00323619"/>
    <w:rsid w:val="00325533"/>
    <w:rsid w:val="00327A50"/>
    <w:rsid w:val="00330586"/>
    <w:rsid w:val="00330670"/>
    <w:rsid w:val="00331AA3"/>
    <w:rsid w:val="00332E37"/>
    <w:rsid w:val="003346EC"/>
    <w:rsid w:val="00347A05"/>
    <w:rsid w:val="00347F48"/>
    <w:rsid w:val="00354FA6"/>
    <w:rsid w:val="00355C09"/>
    <w:rsid w:val="00356558"/>
    <w:rsid w:val="00357875"/>
    <w:rsid w:val="003579E5"/>
    <w:rsid w:val="0036212A"/>
    <w:rsid w:val="00362816"/>
    <w:rsid w:val="00363EC6"/>
    <w:rsid w:val="00363F5F"/>
    <w:rsid w:val="0036401B"/>
    <w:rsid w:val="00364578"/>
    <w:rsid w:val="00364BBD"/>
    <w:rsid w:val="00365B4D"/>
    <w:rsid w:val="00367167"/>
    <w:rsid w:val="0037416B"/>
    <w:rsid w:val="003745DA"/>
    <w:rsid w:val="00375EEE"/>
    <w:rsid w:val="00380C74"/>
    <w:rsid w:val="00381059"/>
    <w:rsid w:val="00381B89"/>
    <w:rsid w:val="00386F0A"/>
    <w:rsid w:val="003900D4"/>
    <w:rsid w:val="00391A5F"/>
    <w:rsid w:val="00391DBD"/>
    <w:rsid w:val="003927B5"/>
    <w:rsid w:val="00392823"/>
    <w:rsid w:val="00392C70"/>
    <w:rsid w:val="00394268"/>
    <w:rsid w:val="00397383"/>
    <w:rsid w:val="003A0EF8"/>
    <w:rsid w:val="003A10E9"/>
    <w:rsid w:val="003A53E3"/>
    <w:rsid w:val="003B12B3"/>
    <w:rsid w:val="003B4399"/>
    <w:rsid w:val="003B4E03"/>
    <w:rsid w:val="003B51BD"/>
    <w:rsid w:val="003B6925"/>
    <w:rsid w:val="003B7254"/>
    <w:rsid w:val="003B7390"/>
    <w:rsid w:val="003B7A3B"/>
    <w:rsid w:val="003C17AD"/>
    <w:rsid w:val="003C2E99"/>
    <w:rsid w:val="003C4119"/>
    <w:rsid w:val="003C6B97"/>
    <w:rsid w:val="003D3F0B"/>
    <w:rsid w:val="003D5F24"/>
    <w:rsid w:val="003D6C76"/>
    <w:rsid w:val="003D6DB1"/>
    <w:rsid w:val="003E1448"/>
    <w:rsid w:val="003E1F18"/>
    <w:rsid w:val="003E2755"/>
    <w:rsid w:val="003E2B46"/>
    <w:rsid w:val="003E3F48"/>
    <w:rsid w:val="003E6746"/>
    <w:rsid w:val="003E7690"/>
    <w:rsid w:val="003F59BB"/>
    <w:rsid w:val="003F6740"/>
    <w:rsid w:val="004009A3"/>
    <w:rsid w:val="00400E58"/>
    <w:rsid w:val="00401B16"/>
    <w:rsid w:val="00401E4B"/>
    <w:rsid w:val="00402773"/>
    <w:rsid w:val="00403AFA"/>
    <w:rsid w:val="00403E94"/>
    <w:rsid w:val="0040545F"/>
    <w:rsid w:val="00412AFD"/>
    <w:rsid w:val="00413473"/>
    <w:rsid w:val="004147E7"/>
    <w:rsid w:val="004172E1"/>
    <w:rsid w:val="0042282E"/>
    <w:rsid w:val="00422BB9"/>
    <w:rsid w:val="00423D60"/>
    <w:rsid w:val="00425D5D"/>
    <w:rsid w:val="004303ED"/>
    <w:rsid w:val="00432BC7"/>
    <w:rsid w:val="0043412C"/>
    <w:rsid w:val="00434D13"/>
    <w:rsid w:val="00436641"/>
    <w:rsid w:val="00437C71"/>
    <w:rsid w:val="00440374"/>
    <w:rsid w:val="00440B49"/>
    <w:rsid w:val="00442949"/>
    <w:rsid w:val="00443150"/>
    <w:rsid w:val="00450189"/>
    <w:rsid w:val="00450714"/>
    <w:rsid w:val="00450B3A"/>
    <w:rsid w:val="004516CA"/>
    <w:rsid w:val="004518B5"/>
    <w:rsid w:val="00454581"/>
    <w:rsid w:val="004558FB"/>
    <w:rsid w:val="00456E90"/>
    <w:rsid w:val="00460B79"/>
    <w:rsid w:val="00461662"/>
    <w:rsid w:val="0046239B"/>
    <w:rsid w:val="004624DE"/>
    <w:rsid w:val="00464CD0"/>
    <w:rsid w:val="004655A0"/>
    <w:rsid w:val="0047266D"/>
    <w:rsid w:val="00472C73"/>
    <w:rsid w:val="00473B6C"/>
    <w:rsid w:val="004767FA"/>
    <w:rsid w:val="004771D9"/>
    <w:rsid w:val="00477B89"/>
    <w:rsid w:val="00477F98"/>
    <w:rsid w:val="00480537"/>
    <w:rsid w:val="00485114"/>
    <w:rsid w:val="00486F12"/>
    <w:rsid w:val="00490441"/>
    <w:rsid w:val="00492AD5"/>
    <w:rsid w:val="00492C89"/>
    <w:rsid w:val="00495E0D"/>
    <w:rsid w:val="004A11E3"/>
    <w:rsid w:val="004A372C"/>
    <w:rsid w:val="004A39E2"/>
    <w:rsid w:val="004A7560"/>
    <w:rsid w:val="004B0EDE"/>
    <w:rsid w:val="004B1576"/>
    <w:rsid w:val="004B319F"/>
    <w:rsid w:val="004B40DB"/>
    <w:rsid w:val="004B6420"/>
    <w:rsid w:val="004B7BBE"/>
    <w:rsid w:val="004C2140"/>
    <w:rsid w:val="004C2C45"/>
    <w:rsid w:val="004C4665"/>
    <w:rsid w:val="004C58ED"/>
    <w:rsid w:val="004C5956"/>
    <w:rsid w:val="004D0C82"/>
    <w:rsid w:val="004D0CCC"/>
    <w:rsid w:val="004D1979"/>
    <w:rsid w:val="004D2FEE"/>
    <w:rsid w:val="004D63FC"/>
    <w:rsid w:val="004D7DCD"/>
    <w:rsid w:val="004E068B"/>
    <w:rsid w:val="004E1F25"/>
    <w:rsid w:val="004E3247"/>
    <w:rsid w:val="004E516D"/>
    <w:rsid w:val="004E5721"/>
    <w:rsid w:val="004E618B"/>
    <w:rsid w:val="004F15C8"/>
    <w:rsid w:val="004F1B91"/>
    <w:rsid w:val="004F207A"/>
    <w:rsid w:val="004F51D8"/>
    <w:rsid w:val="004F6C8C"/>
    <w:rsid w:val="004F7938"/>
    <w:rsid w:val="00500452"/>
    <w:rsid w:val="00502B6C"/>
    <w:rsid w:val="0050326E"/>
    <w:rsid w:val="00503519"/>
    <w:rsid w:val="00504895"/>
    <w:rsid w:val="00504E63"/>
    <w:rsid w:val="0051255E"/>
    <w:rsid w:val="00512AA1"/>
    <w:rsid w:val="00514DA6"/>
    <w:rsid w:val="00515384"/>
    <w:rsid w:val="0051749E"/>
    <w:rsid w:val="00517BC8"/>
    <w:rsid w:val="00517E12"/>
    <w:rsid w:val="005233A6"/>
    <w:rsid w:val="00523ABD"/>
    <w:rsid w:val="005243AB"/>
    <w:rsid w:val="005245EB"/>
    <w:rsid w:val="00525B72"/>
    <w:rsid w:val="0053010B"/>
    <w:rsid w:val="00532745"/>
    <w:rsid w:val="00534068"/>
    <w:rsid w:val="00535D06"/>
    <w:rsid w:val="0054213B"/>
    <w:rsid w:val="00542427"/>
    <w:rsid w:val="00544BCF"/>
    <w:rsid w:val="0054584F"/>
    <w:rsid w:val="00545876"/>
    <w:rsid w:val="005467C1"/>
    <w:rsid w:val="0054719A"/>
    <w:rsid w:val="00547B1E"/>
    <w:rsid w:val="00547DF9"/>
    <w:rsid w:val="00550375"/>
    <w:rsid w:val="0055282F"/>
    <w:rsid w:val="0055285F"/>
    <w:rsid w:val="00552C9B"/>
    <w:rsid w:val="00553AEE"/>
    <w:rsid w:val="005551FA"/>
    <w:rsid w:val="00555BC5"/>
    <w:rsid w:val="00560D83"/>
    <w:rsid w:val="00561C32"/>
    <w:rsid w:val="0056340D"/>
    <w:rsid w:val="005672E7"/>
    <w:rsid w:val="00567DA8"/>
    <w:rsid w:val="0057015B"/>
    <w:rsid w:val="00571253"/>
    <w:rsid w:val="00571CEC"/>
    <w:rsid w:val="0057634A"/>
    <w:rsid w:val="00576E33"/>
    <w:rsid w:val="00580F85"/>
    <w:rsid w:val="005847E8"/>
    <w:rsid w:val="00585381"/>
    <w:rsid w:val="00587253"/>
    <w:rsid w:val="00587E0C"/>
    <w:rsid w:val="005900A3"/>
    <w:rsid w:val="00590B29"/>
    <w:rsid w:val="00590BF0"/>
    <w:rsid w:val="00591D86"/>
    <w:rsid w:val="00592F02"/>
    <w:rsid w:val="00593C16"/>
    <w:rsid w:val="005960DF"/>
    <w:rsid w:val="00596BC3"/>
    <w:rsid w:val="005A0A3D"/>
    <w:rsid w:val="005A1A06"/>
    <w:rsid w:val="005A2AEE"/>
    <w:rsid w:val="005A3376"/>
    <w:rsid w:val="005A33C6"/>
    <w:rsid w:val="005A3CFF"/>
    <w:rsid w:val="005A43C2"/>
    <w:rsid w:val="005B1397"/>
    <w:rsid w:val="005B225F"/>
    <w:rsid w:val="005C03CF"/>
    <w:rsid w:val="005C20CE"/>
    <w:rsid w:val="005C2DA3"/>
    <w:rsid w:val="005C5036"/>
    <w:rsid w:val="005C7793"/>
    <w:rsid w:val="005D25A1"/>
    <w:rsid w:val="005D401D"/>
    <w:rsid w:val="005D5E81"/>
    <w:rsid w:val="005D6763"/>
    <w:rsid w:val="005D7BC5"/>
    <w:rsid w:val="005E2828"/>
    <w:rsid w:val="005E3997"/>
    <w:rsid w:val="005E3CFF"/>
    <w:rsid w:val="005F08F5"/>
    <w:rsid w:val="005F15E5"/>
    <w:rsid w:val="005F1C59"/>
    <w:rsid w:val="005F7ABD"/>
    <w:rsid w:val="00600D4C"/>
    <w:rsid w:val="00602C82"/>
    <w:rsid w:val="0060364A"/>
    <w:rsid w:val="0060629C"/>
    <w:rsid w:val="00606C87"/>
    <w:rsid w:val="00607437"/>
    <w:rsid w:val="00607F5B"/>
    <w:rsid w:val="0061079A"/>
    <w:rsid w:val="0061326F"/>
    <w:rsid w:val="0061420A"/>
    <w:rsid w:val="00614606"/>
    <w:rsid w:val="006148C1"/>
    <w:rsid w:val="00615BDC"/>
    <w:rsid w:val="00620659"/>
    <w:rsid w:val="00620768"/>
    <w:rsid w:val="00624B62"/>
    <w:rsid w:val="006258CE"/>
    <w:rsid w:val="00630786"/>
    <w:rsid w:val="00630D1A"/>
    <w:rsid w:val="006329E6"/>
    <w:rsid w:val="006363B7"/>
    <w:rsid w:val="0063754C"/>
    <w:rsid w:val="0064289E"/>
    <w:rsid w:val="006433A1"/>
    <w:rsid w:val="00643457"/>
    <w:rsid w:val="00647724"/>
    <w:rsid w:val="006503B8"/>
    <w:rsid w:val="00651DFF"/>
    <w:rsid w:val="006569AC"/>
    <w:rsid w:val="00656A73"/>
    <w:rsid w:val="00660A7F"/>
    <w:rsid w:val="00661425"/>
    <w:rsid w:val="00662E7C"/>
    <w:rsid w:val="00663CFB"/>
    <w:rsid w:val="006641A2"/>
    <w:rsid w:val="00666803"/>
    <w:rsid w:val="00666F53"/>
    <w:rsid w:val="00667A88"/>
    <w:rsid w:val="0067103F"/>
    <w:rsid w:val="006716CF"/>
    <w:rsid w:val="00673DCD"/>
    <w:rsid w:val="0067467F"/>
    <w:rsid w:val="00677DF7"/>
    <w:rsid w:val="00680611"/>
    <w:rsid w:val="0068102D"/>
    <w:rsid w:val="006813FE"/>
    <w:rsid w:val="00682183"/>
    <w:rsid w:val="00682488"/>
    <w:rsid w:val="00682DEF"/>
    <w:rsid w:val="00684350"/>
    <w:rsid w:val="00691F2B"/>
    <w:rsid w:val="00693FF2"/>
    <w:rsid w:val="006957E0"/>
    <w:rsid w:val="006A2E26"/>
    <w:rsid w:val="006A4BB5"/>
    <w:rsid w:val="006A641D"/>
    <w:rsid w:val="006A7EDD"/>
    <w:rsid w:val="006B633A"/>
    <w:rsid w:val="006B6992"/>
    <w:rsid w:val="006C0228"/>
    <w:rsid w:val="006C0713"/>
    <w:rsid w:val="006C0B83"/>
    <w:rsid w:val="006C15F3"/>
    <w:rsid w:val="006C385D"/>
    <w:rsid w:val="006C5279"/>
    <w:rsid w:val="006C5333"/>
    <w:rsid w:val="006C55C7"/>
    <w:rsid w:val="006C5AFD"/>
    <w:rsid w:val="006C7C1C"/>
    <w:rsid w:val="006D0774"/>
    <w:rsid w:val="006D1458"/>
    <w:rsid w:val="006D2F57"/>
    <w:rsid w:val="006D3CB6"/>
    <w:rsid w:val="006D4A5A"/>
    <w:rsid w:val="006E3F06"/>
    <w:rsid w:val="006E4194"/>
    <w:rsid w:val="006E7485"/>
    <w:rsid w:val="006E76C3"/>
    <w:rsid w:val="006E7730"/>
    <w:rsid w:val="006F0792"/>
    <w:rsid w:val="006F3C80"/>
    <w:rsid w:val="006F7938"/>
    <w:rsid w:val="007000E3"/>
    <w:rsid w:val="00701E54"/>
    <w:rsid w:val="007031F4"/>
    <w:rsid w:val="00704390"/>
    <w:rsid w:val="00705E73"/>
    <w:rsid w:val="0070640F"/>
    <w:rsid w:val="007126FE"/>
    <w:rsid w:val="007127BB"/>
    <w:rsid w:val="0071499F"/>
    <w:rsid w:val="00720593"/>
    <w:rsid w:val="00721CB7"/>
    <w:rsid w:val="007257C2"/>
    <w:rsid w:val="00725F33"/>
    <w:rsid w:val="00730F98"/>
    <w:rsid w:val="00734781"/>
    <w:rsid w:val="007435AF"/>
    <w:rsid w:val="0074696A"/>
    <w:rsid w:val="007503E4"/>
    <w:rsid w:val="0075505B"/>
    <w:rsid w:val="007564A1"/>
    <w:rsid w:val="00757484"/>
    <w:rsid w:val="00757AD5"/>
    <w:rsid w:val="0076028F"/>
    <w:rsid w:val="007625B4"/>
    <w:rsid w:val="0076356D"/>
    <w:rsid w:val="00763A5D"/>
    <w:rsid w:val="00771A0A"/>
    <w:rsid w:val="00771D9A"/>
    <w:rsid w:val="0077563E"/>
    <w:rsid w:val="00775895"/>
    <w:rsid w:val="00777495"/>
    <w:rsid w:val="00780FFF"/>
    <w:rsid w:val="007841A1"/>
    <w:rsid w:val="00785375"/>
    <w:rsid w:val="00787FC1"/>
    <w:rsid w:val="007939BB"/>
    <w:rsid w:val="007958F2"/>
    <w:rsid w:val="00797D14"/>
    <w:rsid w:val="007A0C29"/>
    <w:rsid w:val="007A0DF9"/>
    <w:rsid w:val="007A2BB7"/>
    <w:rsid w:val="007A4055"/>
    <w:rsid w:val="007A4089"/>
    <w:rsid w:val="007A4906"/>
    <w:rsid w:val="007A78CB"/>
    <w:rsid w:val="007B1678"/>
    <w:rsid w:val="007B2FE5"/>
    <w:rsid w:val="007B3333"/>
    <w:rsid w:val="007B5B95"/>
    <w:rsid w:val="007B77F2"/>
    <w:rsid w:val="007B797D"/>
    <w:rsid w:val="007C09F5"/>
    <w:rsid w:val="007C2E9B"/>
    <w:rsid w:val="007C53F7"/>
    <w:rsid w:val="007D1562"/>
    <w:rsid w:val="007D4422"/>
    <w:rsid w:val="007D56EC"/>
    <w:rsid w:val="007D58B2"/>
    <w:rsid w:val="007D6483"/>
    <w:rsid w:val="007D7E3A"/>
    <w:rsid w:val="007E1EB6"/>
    <w:rsid w:val="007E2471"/>
    <w:rsid w:val="007E4457"/>
    <w:rsid w:val="007F0EF4"/>
    <w:rsid w:val="007F28B5"/>
    <w:rsid w:val="007F3A72"/>
    <w:rsid w:val="007F4DA9"/>
    <w:rsid w:val="00800FE5"/>
    <w:rsid w:val="00802762"/>
    <w:rsid w:val="0080428C"/>
    <w:rsid w:val="0080429E"/>
    <w:rsid w:val="008044CE"/>
    <w:rsid w:val="008060FD"/>
    <w:rsid w:val="008076FB"/>
    <w:rsid w:val="008108EA"/>
    <w:rsid w:val="00811A75"/>
    <w:rsid w:val="008124FC"/>
    <w:rsid w:val="008130C2"/>
    <w:rsid w:val="00815984"/>
    <w:rsid w:val="008167F3"/>
    <w:rsid w:val="00820CCF"/>
    <w:rsid w:val="00821043"/>
    <w:rsid w:val="00824F40"/>
    <w:rsid w:val="00825135"/>
    <w:rsid w:val="00825185"/>
    <w:rsid w:val="0082649B"/>
    <w:rsid w:val="008308AA"/>
    <w:rsid w:val="00831469"/>
    <w:rsid w:val="00832E16"/>
    <w:rsid w:val="0083466C"/>
    <w:rsid w:val="00835AC2"/>
    <w:rsid w:val="00836DDA"/>
    <w:rsid w:val="00840900"/>
    <w:rsid w:val="0084310A"/>
    <w:rsid w:val="0084386A"/>
    <w:rsid w:val="0084458F"/>
    <w:rsid w:val="00850D3E"/>
    <w:rsid w:val="008562F3"/>
    <w:rsid w:val="008566AB"/>
    <w:rsid w:val="0086087F"/>
    <w:rsid w:val="008618B4"/>
    <w:rsid w:val="00865009"/>
    <w:rsid w:val="00865AEF"/>
    <w:rsid w:val="00866AA9"/>
    <w:rsid w:val="00871506"/>
    <w:rsid w:val="00873F80"/>
    <w:rsid w:val="00874030"/>
    <w:rsid w:val="00885228"/>
    <w:rsid w:val="0088771A"/>
    <w:rsid w:val="008916B3"/>
    <w:rsid w:val="008934FE"/>
    <w:rsid w:val="0089421C"/>
    <w:rsid w:val="00894F4B"/>
    <w:rsid w:val="00895F9E"/>
    <w:rsid w:val="008A0468"/>
    <w:rsid w:val="008A13F3"/>
    <w:rsid w:val="008A4A1E"/>
    <w:rsid w:val="008A5652"/>
    <w:rsid w:val="008A5772"/>
    <w:rsid w:val="008B22F0"/>
    <w:rsid w:val="008B2F53"/>
    <w:rsid w:val="008B3A20"/>
    <w:rsid w:val="008B5CF8"/>
    <w:rsid w:val="008C0C17"/>
    <w:rsid w:val="008C0F30"/>
    <w:rsid w:val="008C0F4D"/>
    <w:rsid w:val="008C364F"/>
    <w:rsid w:val="008C4D7F"/>
    <w:rsid w:val="008C5E00"/>
    <w:rsid w:val="008C6B95"/>
    <w:rsid w:val="008D02E2"/>
    <w:rsid w:val="008D0390"/>
    <w:rsid w:val="008D0593"/>
    <w:rsid w:val="008D446C"/>
    <w:rsid w:val="008D4B31"/>
    <w:rsid w:val="008D652D"/>
    <w:rsid w:val="008D6F6A"/>
    <w:rsid w:val="008E272A"/>
    <w:rsid w:val="008E3389"/>
    <w:rsid w:val="008F2AF2"/>
    <w:rsid w:val="008F3CBA"/>
    <w:rsid w:val="008F448D"/>
    <w:rsid w:val="008F4636"/>
    <w:rsid w:val="008F6B10"/>
    <w:rsid w:val="008F6BF9"/>
    <w:rsid w:val="008F720C"/>
    <w:rsid w:val="0090636F"/>
    <w:rsid w:val="00910632"/>
    <w:rsid w:val="00913601"/>
    <w:rsid w:val="00913756"/>
    <w:rsid w:val="00916FAE"/>
    <w:rsid w:val="009217E7"/>
    <w:rsid w:val="00924C6F"/>
    <w:rsid w:val="00932063"/>
    <w:rsid w:val="009324AB"/>
    <w:rsid w:val="0093404D"/>
    <w:rsid w:val="009342F3"/>
    <w:rsid w:val="00934835"/>
    <w:rsid w:val="009354CD"/>
    <w:rsid w:val="00935D40"/>
    <w:rsid w:val="00935E0E"/>
    <w:rsid w:val="00941B3F"/>
    <w:rsid w:val="0094663E"/>
    <w:rsid w:val="00947DCF"/>
    <w:rsid w:val="00953D8C"/>
    <w:rsid w:val="00954954"/>
    <w:rsid w:val="009579F8"/>
    <w:rsid w:val="0096134D"/>
    <w:rsid w:val="00963372"/>
    <w:rsid w:val="00963A47"/>
    <w:rsid w:val="009724D4"/>
    <w:rsid w:val="00973108"/>
    <w:rsid w:val="00973B1F"/>
    <w:rsid w:val="00973D30"/>
    <w:rsid w:val="00974757"/>
    <w:rsid w:val="00975687"/>
    <w:rsid w:val="009767C2"/>
    <w:rsid w:val="009808E8"/>
    <w:rsid w:val="009862A9"/>
    <w:rsid w:val="00990EF2"/>
    <w:rsid w:val="009926A8"/>
    <w:rsid w:val="00994407"/>
    <w:rsid w:val="00995F16"/>
    <w:rsid w:val="00996186"/>
    <w:rsid w:val="009A20FB"/>
    <w:rsid w:val="009A77D9"/>
    <w:rsid w:val="009B003D"/>
    <w:rsid w:val="009B0D08"/>
    <w:rsid w:val="009B0FD5"/>
    <w:rsid w:val="009B7447"/>
    <w:rsid w:val="009C3C51"/>
    <w:rsid w:val="009C5002"/>
    <w:rsid w:val="009C5DB2"/>
    <w:rsid w:val="009C6031"/>
    <w:rsid w:val="009C60A8"/>
    <w:rsid w:val="009D0418"/>
    <w:rsid w:val="009D350A"/>
    <w:rsid w:val="009D6459"/>
    <w:rsid w:val="009E39E6"/>
    <w:rsid w:val="009E5AE4"/>
    <w:rsid w:val="009E66FB"/>
    <w:rsid w:val="009E712E"/>
    <w:rsid w:val="009F0CD3"/>
    <w:rsid w:val="009F1745"/>
    <w:rsid w:val="009F37F7"/>
    <w:rsid w:val="009F3C0D"/>
    <w:rsid w:val="009F4FEC"/>
    <w:rsid w:val="009F50A9"/>
    <w:rsid w:val="009F59DC"/>
    <w:rsid w:val="009F715D"/>
    <w:rsid w:val="00A01D89"/>
    <w:rsid w:val="00A03593"/>
    <w:rsid w:val="00A05CAB"/>
    <w:rsid w:val="00A15791"/>
    <w:rsid w:val="00A16394"/>
    <w:rsid w:val="00A17ED5"/>
    <w:rsid w:val="00A21691"/>
    <w:rsid w:val="00A26222"/>
    <w:rsid w:val="00A31A38"/>
    <w:rsid w:val="00A33250"/>
    <w:rsid w:val="00A33F4D"/>
    <w:rsid w:val="00A34BBC"/>
    <w:rsid w:val="00A35112"/>
    <w:rsid w:val="00A35394"/>
    <w:rsid w:val="00A357A3"/>
    <w:rsid w:val="00A40B4C"/>
    <w:rsid w:val="00A433F1"/>
    <w:rsid w:val="00A44AF6"/>
    <w:rsid w:val="00A46AB4"/>
    <w:rsid w:val="00A470A7"/>
    <w:rsid w:val="00A50BDF"/>
    <w:rsid w:val="00A518F4"/>
    <w:rsid w:val="00A52F7F"/>
    <w:rsid w:val="00A539E7"/>
    <w:rsid w:val="00A54DFB"/>
    <w:rsid w:val="00A55416"/>
    <w:rsid w:val="00A56369"/>
    <w:rsid w:val="00A57F72"/>
    <w:rsid w:val="00A61599"/>
    <w:rsid w:val="00A63254"/>
    <w:rsid w:val="00A6530A"/>
    <w:rsid w:val="00A67ED9"/>
    <w:rsid w:val="00A70607"/>
    <w:rsid w:val="00A70FF3"/>
    <w:rsid w:val="00A74221"/>
    <w:rsid w:val="00A777F2"/>
    <w:rsid w:val="00A80DF1"/>
    <w:rsid w:val="00A86F29"/>
    <w:rsid w:val="00A86F2E"/>
    <w:rsid w:val="00A875CB"/>
    <w:rsid w:val="00A90358"/>
    <w:rsid w:val="00A945D4"/>
    <w:rsid w:val="00A95407"/>
    <w:rsid w:val="00A9547F"/>
    <w:rsid w:val="00A9550C"/>
    <w:rsid w:val="00A95F97"/>
    <w:rsid w:val="00A962C6"/>
    <w:rsid w:val="00A97542"/>
    <w:rsid w:val="00AA07AB"/>
    <w:rsid w:val="00AA0D18"/>
    <w:rsid w:val="00AA2635"/>
    <w:rsid w:val="00AA2F34"/>
    <w:rsid w:val="00AA7397"/>
    <w:rsid w:val="00AA793A"/>
    <w:rsid w:val="00AB0743"/>
    <w:rsid w:val="00AB0D49"/>
    <w:rsid w:val="00AB20B5"/>
    <w:rsid w:val="00AB2108"/>
    <w:rsid w:val="00AB28AA"/>
    <w:rsid w:val="00AB4385"/>
    <w:rsid w:val="00AB44F6"/>
    <w:rsid w:val="00AB6B7F"/>
    <w:rsid w:val="00AC0D09"/>
    <w:rsid w:val="00AC1689"/>
    <w:rsid w:val="00AC1740"/>
    <w:rsid w:val="00AC38CA"/>
    <w:rsid w:val="00AC4A94"/>
    <w:rsid w:val="00AC4C27"/>
    <w:rsid w:val="00AC573D"/>
    <w:rsid w:val="00AC6AEA"/>
    <w:rsid w:val="00AD0575"/>
    <w:rsid w:val="00AD0F9E"/>
    <w:rsid w:val="00AD1528"/>
    <w:rsid w:val="00AD333B"/>
    <w:rsid w:val="00AD3BAD"/>
    <w:rsid w:val="00AD74BE"/>
    <w:rsid w:val="00AE36AF"/>
    <w:rsid w:val="00AE4417"/>
    <w:rsid w:val="00AE4FB6"/>
    <w:rsid w:val="00AE5ABB"/>
    <w:rsid w:val="00AE5D58"/>
    <w:rsid w:val="00AE67A0"/>
    <w:rsid w:val="00AF039F"/>
    <w:rsid w:val="00AF1086"/>
    <w:rsid w:val="00AF21FC"/>
    <w:rsid w:val="00AF5FE4"/>
    <w:rsid w:val="00AF75BC"/>
    <w:rsid w:val="00B001C9"/>
    <w:rsid w:val="00B036D8"/>
    <w:rsid w:val="00B03CEA"/>
    <w:rsid w:val="00B056DE"/>
    <w:rsid w:val="00B07320"/>
    <w:rsid w:val="00B120A2"/>
    <w:rsid w:val="00B23B5D"/>
    <w:rsid w:val="00B24BC2"/>
    <w:rsid w:val="00B25B84"/>
    <w:rsid w:val="00B34993"/>
    <w:rsid w:val="00B44F2C"/>
    <w:rsid w:val="00B47F9C"/>
    <w:rsid w:val="00B50F33"/>
    <w:rsid w:val="00B522A6"/>
    <w:rsid w:val="00B53184"/>
    <w:rsid w:val="00B55294"/>
    <w:rsid w:val="00B632E3"/>
    <w:rsid w:val="00B64971"/>
    <w:rsid w:val="00B6589A"/>
    <w:rsid w:val="00B675F4"/>
    <w:rsid w:val="00B70AF0"/>
    <w:rsid w:val="00B73D40"/>
    <w:rsid w:val="00B75AF5"/>
    <w:rsid w:val="00B76087"/>
    <w:rsid w:val="00B80C40"/>
    <w:rsid w:val="00B850E5"/>
    <w:rsid w:val="00B85498"/>
    <w:rsid w:val="00B872D7"/>
    <w:rsid w:val="00B903F5"/>
    <w:rsid w:val="00B91350"/>
    <w:rsid w:val="00B915B9"/>
    <w:rsid w:val="00B923DF"/>
    <w:rsid w:val="00B93271"/>
    <w:rsid w:val="00B93BB0"/>
    <w:rsid w:val="00B93CBE"/>
    <w:rsid w:val="00B9467D"/>
    <w:rsid w:val="00B94BDF"/>
    <w:rsid w:val="00B95E71"/>
    <w:rsid w:val="00B962E6"/>
    <w:rsid w:val="00B964B1"/>
    <w:rsid w:val="00B97D38"/>
    <w:rsid w:val="00BA405A"/>
    <w:rsid w:val="00BA5A28"/>
    <w:rsid w:val="00BA6E7D"/>
    <w:rsid w:val="00BB196B"/>
    <w:rsid w:val="00BB2F20"/>
    <w:rsid w:val="00BB4F68"/>
    <w:rsid w:val="00BB51FF"/>
    <w:rsid w:val="00BB7E0C"/>
    <w:rsid w:val="00BC669F"/>
    <w:rsid w:val="00BC6D1D"/>
    <w:rsid w:val="00BC7284"/>
    <w:rsid w:val="00BD0703"/>
    <w:rsid w:val="00BD0D6F"/>
    <w:rsid w:val="00BD1354"/>
    <w:rsid w:val="00BD1FC9"/>
    <w:rsid w:val="00BD2499"/>
    <w:rsid w:val="00BD4119"/>
    <w:rsid w:val="00BE1309"/>
    <w:rsid w:val="00BE150C"/>
    <w:rsid w:val="00BE2EB6"/>
    <w:rsid w:val="00BE4383"/>
    <w:rsid w:val="00BE64D9"/>
    <w:rsid w:val="00BF27D1"/>
    <w:rsid w:val="00BF5D0E"/>
    <w:rsid w:val="00BF65CC"/>
    <w:rsid w:val="00BF72E6"/>
    <w:rsid w:val="00C005A4"/>
    <w:rsid w:val="00C016A6"/>
    <w:rsid w:val="00C01C37"/>
    <w:rsid w:val="00C044EC"/>
    <w:rsid w:val="00C069CE"/>
    <w:rsid w:val="00C11D95"/>
    <w:rsid w:val="00C17BB2"/>
    <w:rsid w:val="00C21827"/>
    <w:rsid w:val="00C21D9A"/>
    <w:rsid w:val="00C26AA9"/>
    <w:rsid w:val="00C26F47"/>
    <w:rsid w:val="00C30C09"/>
    <w:rsid w:val="00C31692"/>
    <w:rsid w:val="00C32273"/>
    <w:rsid w:val="00C33B99"/>
    <w:rsid w:val="00C34192"/>
    <w:rsid w:val="00C3456F"/>
    <w:rsid w:val="00C364EC"/>
    <w:rsid w:val="00C40C45"/>
    <w:rsid w:val="00C43A58"/>
    <w:rsid w:val="00C453C3"/>
    <w:rsid w:val="00C47133"/>
    <w:rsid w:val="00C51B6F"/>
    <w:rsid w:val="00C5389E"/>
    <w:rsid w:val="00C561C1"/>
    <w:rsid w:val="00C61531"/>
    <w:rsid w:val="00C64395"/>
    <w:rsid w:val="00C65880"/>
    <w:rsid w:val="00C6607B"/>
    <w:rsid w:val="00C67043"/>
    <w:rsid w:val="00C678A6"/>
    <w:rsid w:val="00C71367"/>
    <w:rsid w:val="00C74177"/>
    <w:rsid w:val="00C744C2"/>
    <w:rsid w:val="00C74B6A"/>
    <w:rsid w:val="00C75BBA"/>
    <w:rsid w:val="00C75E77"/>
    <w:rsid w:val="00C76CD1"/>
    <w:rsid w:val="00C77B6B"/>
    <w:rsid w:val="00C81337"/>
    <w:rsid w:val="00C835A1"/>
    <w:rsid w:val="00C85E89"/>
    <w:rsid w:val="00C93CE2"/>
    <w:rsid w:val="00C9649E"/>
    <w:rsid w:val="00CA0673"/>
    <w:rsid w:val="00CA1EED"/>
    <w:rsid w:val="00CA2ECB"/>
    <w:rsid w:val="00CA4A56"/>
    <w:rsid w:val="00CA5094"/>
    <w:rsid w:val="00CA5285"/>
    <w:rsid w:val="00CB2B18"/>
    <w:rsid w:val="00CB5D55"/>
    <w:rsid w:val="00CB7564"/>
    <w:rsid w:val="00CC0400"/>
    <w:rsid w:val="00CC233C"/>
    <w:rsid w:val="00CC32D5"/>
    <w:rsid w:val="00CC5CBE"/>
    <w:rsid w:val="00CC75D5"/>
    <w:rsid w:val="00CD2ADF"/>
    <w:rsid w:val="00CD4697"/>
    <w:rsid w:val="00CD4DD4"/>
    <w:rsid w:val="00CD5A55"/>
    <w:rsid w:val="00CD5A6F"/>
    <w:rsid w:val="00CD6263"/>
    <w:rsid w:val="00CD6925"/>
    <w:rsid w:val="00CD6AD3"/>
    <w:rsid w:val="00CE2405"/>
    <w:rsid w:val="00CE294F"/>
    <w:rsid w:val="00CE385C"/>
    <w:rsid w:val="00CE600C"/>
    <w:rsid w:val="00CE6208"/>
    <w:rsid w:val="00CE637F"/>
    <w:rsid w:val="00CE69B2"/>
    <w:rsid w:val="00CE6A29"/>
    <w:rsid w:val="00CE7607"/>
    <w:rsid w:val="00CE7E58"/>
    <w:rsid w:val="00CF1B51"/>
    <w:rsid w:val="00CF340A"/>
    <w:rsid w:val="00CF37E4"/>
    <w:rsid w:val="00D0256E"/>
    <w:rsid w:val="00D02BE6"/>
    <w:rsid w:val="00D03FB5"/>
    <w:rsid w:val="00D0589C"/>
    <w:rsid w:val="00D1460F"/>
    <w:rsid w:val="00D17284"/>
    <w:rsid w:val="00D20528"/>
    <w:rsid w:val="00D217AB"/>
    <w:rsid w:val="00D258FE"/>
    <w:rsid w:val="00D27AC5"/>
    <w:rsid w:val="00D30028"/>
    <w:rsid w:val="00D302D1"/>
    <w:rsid w:val="00D30696"/>
    <w:rsid w:val="00D307F6"/>
    <w:rsid w:val="00D31942"/>
    <w:rsid w:val="00D31BD8"/>
    <w:rsid w:val="00D32CA5"/>
    <w:rsid w:val="00D3349D"/>
    <w:rsid w:val="00D334BA"/>
    <w:rsid w:val="00D342F7"/>
    <w:rsid w:val="00D345BF"/>
    <w:rsid w:val="00D3601D"/>
    <w:rsid w:val="00D408FF"/>
    <w:rsid w:val="00D42540"/>
    <w:rsid w:val="00D450FD"/>
    <w:rsid w:val="00D466F9"/>
    <w:rsid w:val="00D46FC7"/>
    <w:rsid w:val="00D50704"/>
    <w:rsid w:val="00D514A5"/>
    <w:rsid w:val="00D5686F"/>
    <w:rsid w:val="00D62435"/>
    <w:rsid w:val="00D62FEA"/>
    <w:rsid w:val="00D666C0"/>
    <w:rsid w:val="00D67223"/>
    <w:rsid w:val="00D700B1"/>
    <w:rsid w:val="00D70E3C"/>
    <w:rsid w:val="00D71321"/>
    <w:rsid w:val="00D716D2"/>
    <w:rsid w:val="00D76A2F"/>
    <w:rsid w:val="00D8066F"/>
    <w:rsid w:val="00D81039"/>
    <w:rsid w:val="00D9004E"/>
    <w:rsid w:val="00D90FC6"/>
    <w:rsid w:val="00D910D2"/>
    <w:rsid w:val="00D9304C"/>
    <w:rsid w:val="00D945AE"/>
    <w:rsid w:val="00D94F50"/>
    <w:rsid w:val="00D96AC1"/>
    <w:rsid w:val="00D97914"/>
    <w:rsid w:val="00DA3910"/>
    <w:rsid w:val="00DA5730"/>
    <w:rsid w:val="00DB085C"/>
    <w:rsid w:val="00DB4B37"/>
    <w:rsid w:val="00DB4FD8"/>
    <w:rsid w:val="00DB623C"/>
    <w:rsid w:val="00DB6CE1"/>
    <w:rsid w:val="00DB7C56"/>
    <w:rsid w:val="00DB7E4D"/>
    <w:rsid w:val="00DB7F30"/>
    <w:rsid w:val="00DC074A"/>
    <w:rsid w:val="00DC2BB3"/>
    <w:rsid w:val="00DC357F"/>
    <w:rsid w:val="00DC6F0A"/>
    <w:rsid w:val="00DC7654"/>
    <w:rsid w:val="00DD15B6"/>
    <w:rsid w:val="00DD1692"/>
    <w:rsid w:val="00DD25D2"/>
    <w:rsid w:val="00DD43B3"/>
    <w:rsid w:val="00DD4431"/>
    <w:rsid w:val="00DD493E"/>
    <w:rsid w:val="00DD6A48"/>
    <w:rsid w:val="00DD6A6C"/>
    <w:rsid w:val="00DD6F25"/>
    <w:rsid w:val="00DE3C21"/>
    <w:rsid w:val="00DE4993"/>
    <w:rsid w:val="00DE5542"/>
    <w:rsid w:val="00DE6281"/>
    <w:rsid w:val="00DE6318"/>
    <w:rsid w:val="00DE6D8D"/>
    <w:rsid w:val="00DF5D31"/>
    <w:rsid w:val="00DF6AAA"/>
    <w:rsid w:val="00E00609"/>
    <w:rsid w:val="00E027F6"/>
    <w:rsid w:val="00E05A7F"/>
    <w:rsid w:val="00E060ED"/>
    <w:rsid w:val="00E112C0"/>
    <w:rsid w:val="00E1211B"/>
    <w:rsid w:val="00E125C6"/>
    <w:rsid w:val="00E12A5E"/>
    <w:rsid w:val="00E13926"/>
    <w:rsid w:val="00E146B1"/>
    <w:rsid w:val="00E14D1D"/>
    <w:rsid w:val="00E179D6"/>
    <w:rsid w:val="00E21F98"/>
    <w:rsid w:val="00E2287C"/>
    <w:rsid w:val="00E23B6D"/>
    <w:rsid w:val="00E2608B"/>
    <w:rsid w:val="00E30031"/>
    <w:rsid w:val="00E311BF"/>
    <w:rsid w:val="00E32C88"/>
    <w:rsid w:val="00E3401C"/>
    <w:rsid w:val="00E40126"/>
    <w:rsid w:val="00E40230"/>
    <w:rsid w:val="00E40540"/>
    <w:rsid w:val="00E41FC9"/>
    <w:rsid w:val="00E454AE"/>
    <w:rsid w:val="00E515D8"/>
    <w:rsid w:val="00E51F5B"/>
    <w:rsid w:val="00E521F0"/>
    <w:rsid w:val="00E540A8"/>
    <w:rsid w:val="00E551F1"/>
    <w:rsid w:val="00E562C8"/>
    <w:rsid w:val="00E607D4"/>
    <w:rsid w:val="00E629EC"/>
    <w:rsid w:val="00E63273"/>
    <w:rsid w:val="00E63277"/>
    <w:rsid w:val="00E634B7"/>
    <w:rsid w:val="00E65FB7"/>
    <w:rsid w:val="00E72183"/>
    <w:rsid w:val="00E74D29"/>
    <w:rsid w:val="00E80061"/>
    <w:rsid w:val="00E819D4"/>
    <w:rsid w:val="00E8209E"/>
    <w:rsid w:val="00E83EC4"/>
    <w:rsid w:val="00E83F90"/>
    <w:rsid w:val="00E90818"/>
    <w:rsid w:val="00E90CA3"/>
    <w:rsid w:val="00E94B13"/>
    <w:rsid w:val="00E970CE"/>
    <w:rsid w:val="00EA0543"/>
    <w:rsid w:val="00EA076A"/>
    <w:rsid w:val="00EA0A7D"/>
    <w:rsid w:val="00EA1459"/>
    <w:rsid w:val="00EA1DA3"/>
    <w:rsid w:val="00EA2225"/>
    <w:rsid w:val="00EA33C3"/>
    <w:rsid w:val="00EA384C"/>
    <w:rsid w:val="00EA59BE"/>
    <w:rsid w:val="00EA5DEC"/>
    <w:rsid w:val="00EA7CA1"/>
    <w:rsid w:val="00EB1620"/>
    <w:rsid w:val="00EB298E"/>
    <w:rsid w:val="00EB2C98"/>
    <w:rsid w:val="00EB36A3"/>
    <w:rsid w:val="00EB484B"/>
    <w:rsid w:val="00EB584A"/>
    <w:rsid w:val="00EB68F1"/>
    <w:rsid w:val="00EB73DD"/>
    <w:rsid w:val="00EB7E55"/>
    <w:rsid w:val="00EC0509"/>
    <w:rsid w:val="00EC0E91"/>
    <w:rsid w:val="00EC18A1"/>
    <w:rsid w:val="00EC1F78"/>
    <w:rsid w:val="00EC5714"/>
    <w:rsid w:val="00EC62D0"/>
    <w:rsid w:val="00EC753A"/>
    <w:rsid w:val="00ED2A6C"/>
    <w:rsid w:val="00ED4927"/>
    <w:rsid w:val="00ED52A5"/>
    <w:rsid w:val="00EE0773"/>
    <w:rsid w:val="00EE285C"/>
    <w:rsid w:val="00EE3BD3"/>
    <w:rsid w:val="00EE3D64"/>
    <w:rsid w:val="00EE449D"/>
    <w:rsid w:val="00EE68EB"/>
    <w:rsid w:val="00EE7433"/>
    <w:rsid w:val="00EF06B5"/>
    <w:rsid w:val="00EF548E"/>
    <w:rsid w:val="00EF6EFB"/>
    <w:rsid w:val="00F0168E"/>
    <w:rsid w:val="00F018DB"/>
    <w:rsid w:val="00F01DFF"/>
    <w:rsid w:val="00F0319B"/>
    <w:rsid w:val="00F100A8"/>
    <w:rsid w:val="00F10CBE"/>
    <w:rsid w:val="00F1178B"/>
    <w:rsid w:val="00F11DC9"/>
    <w:rsid w:val="00F15D4E"/>
    <w:rsid w:val="00F21019"/>
    <w:rsid w:val="00F22A2A"/>
    <w:rsid w:val="00F235DB"/>
    <w:rsid w:val="00F23E79"/>
    <w:rsid w:val="00F255D7"/>
    <w:rsid w:val="00F25846"/>
    <w:rsid w:val="00F30B4C"/>
    <w:rsid w:val="00F3182C"/>
    <w:rsid w:val="00F318D0"/>
    <w:rsid w:val="00F331CD"/>
    <w:rsid w:val="00F364FF"/>
    <w:rsid w:val="00F371B0"/>
    <w:rsid w:val="00F40417"/>
    <w:rsid w:val="00F425D8"/>
    <w:rsid w:val="00F439EC"/>
    <w:rsid w:val="00F442D8"/>
    <w:rsid w:val="00F46C05"/>
    <w:rsid w:val="00F5395C"/>
    <w:rsid w:val="00F542C1"/>
    <w:rsid w:val="00F60BA0"/>
    <w:rsid w:val="00F61BC6"/>
    <w:rsid w:val="00F62EEF"/>
    <w:rsid w:val="00F63601"/>
    <w:rsid w:val="00F6496C"/>
    <w:rsid w:val="00F7296E"/>
    <w:rsid w:val="00F73303"/>
    <w:rsid w:val="00F76DCB"/>
    <w:rsid w:val="00F77AB9"/>
    <w:rsid w:val="00F812D7"/>
    <w:rsid w:val="00F83DEC"/>
    <w:rsid w:val="00F90470"/>
    <w:rsid w:val="00F90C35"/>
    <w:rsid w:val="00F93108"/>
    <w:rsid w:val="00F9595C"/>
    <w:rsid w:val="00F967A3"/>
    <w:rsid w:val="00F96818"/>
    <w:rsid w:val="00F97927"/>
    <w:rsid w:val="00F979A6"/>
    <w:rsid w:val="00FA54E5"/>
    <w:rsid w:val="00FB002E"/>
    <w:rsid w:val="00FB413B"/>
    <w:rsid w:val="00FB4451"/>
    <w:rsid w:val="00FB6765"/>
    <w:rsid w:val="00FC08E3"/>
    <w:rsid w:val="00FC20C2"/>
    <w:rsid w:val="00FC2620"/>
    <w:rsid w:val="00FC4A03"/>
    <w:rsid w:val="00FC4CAA"/>
    <w:rsid w:val="00FC6B9D"/>
    <w:rsid w:val="00FD0128"/>
    <w:rsid w:val="00FD3892"/>
    <w:rsid w:val="00FD5B48"/>
    <w:rsid w:val="00FD6767"/>
    <w:rsid w:val="00FD783D"/>
    <w:rsid w:val="00FE1511"/>
    <w:rsid w:val="00FE46FB"/>
    <w:rsid w:val="00FE58C0"/>
    <w:rsid w:val="00FE5D96"/>
    <w:rsid w:val="00FE64F4"/>
    <w:rsid w:val="00FE6F8A"/>
    <w:rsid w:val="00FE75CE"/>
    <w:rsid w:val="00FE79F5"/>
    <w:rsid w:val="00FF0691"/>
    <w:rsid w:val="00FF187D"/>
    <w:rsid w:val="00FF37EA"/>
    <w:rsid w:val="00FF4ED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D598-0037-AE46-8C34-B745AC04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6281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Balk1">
    <w:name w:val="heading 1"/>
    <w:basedOn w:val="Normal"/>
    <w:next w:val="Normal"/>
    <w:link w:val="Balk1Char"/>
    <w:qFormat/>
    <w:rsid w:val="007A0C29"/>
    <w:pPr>
      <w:keepNext/>
      <w:shd w:val="clear" w:color="auto" w:fill="FFFFFF"/>
      <w:ind w:firstLine="2160"/>
      <w:jc w:val="both"/>
      <w:outlineLvl w:val="0"/>
    </w:pPr>
    <w:rPr>
      <w:b/>
      <w:color w:val="000000"/>
      <w:sz w:val="28"/>
      <w:szCs w:val="24"/>
      <w:shd w:val="clear" w:color="auto" w:fill="FFFFFF"/>
      <w:lang w:val="x-none" w:eastAsia="x-none"/>
    </w:rPr>
  </w:style>
  <w:style w:type="paragraph" w:styleId="Balk2">
    <w:name w:val="heading 2"/>
    <w:basedOn w:val="Normal"/>
    <w:next w:val="Normal"/>
    <w:qFormat/>
    <w:rsid w:val="00EC18A1"/>
    <w:pPr>
      <w:keepNext/>
      <w:keepLines/>
      <w:spacing w:before="200"/>
      <w:outlineLvl w:val="1"/>
    </w:pPr>
    <w:rPr>
      <w:b/>
      <w:bCs/>
      <w:color w:val="4F81BD"/>
      <w:sz w:val="28"/>
      <w:szCs w:val="26"/>
      <w:lang w:val="x-none" w:eastAsia="x-none"/>
    </w:rPr>
  </w:style>
  <w:style w:type="paragraph" w:styleId="Balk3">
    <w:name w:val="heading 3"/>
    <w:basedOn w:val="Normal"/>
    <w:next w:val="Normal"/>
    <w:qFormat/>
    <w:rsid w:val="00EC18A1"/>
    <w:pPr>
      <w:keepNext/>
      <w:keepLines/>
      <w:spacing w:before="200"/>
      <w:outlineLvl w:val="2"/>
    </w:pPr>
    <w:rPr>
      <w:bCs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qFormat/>
    <w:rsid w:val="00632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A0C29"/>
    <w:rPr>
      <w:rFonts w:ascii="Arial" w:hAnsi="Arial" w:cs="Arial"/>
      <w:b/>
      <w:color w:val="000000"/>
      <w:sz w:val="28"/>
      <w:szCs w:val="24"/>
      <w:shd w:val="clear" w:color="auto" w:fill="FFFFFF"/>
    </w:rPr>
  </w:style>
  <w:style w:type="paragraph" w:styleId="AltBilgi">
    <w:name w:val="footer"/>
    <w:basedOn w:val="Normal"/>
    <w:link w:val="AltBilgiChar1"/>
    <w:uiPriority w:val="99"/>
    <w:rsid w:val="006329E6"/>
    <w:pPr>
      <w:tabs>
        <w:tab w:val="center" w:pos="4536"/>
        <w:tab w:val="right" w:pos="9072"/>
      </w:tabs>
    </w:pPr>
    <w:rPr>
      <w:lang w:val="x-none"/>
    </w:rPr>
  </w:style>
  <w:style w:type="paragraph" w:styleId="GvdeMetni2">
    <w:name w:val="Body Text 2"/>
    <w:basedOn w:val="Normal"/>
    <w:rsid w:val="006329E6"/>
    <w:pPr>
      <w:shd w:val="clear" w:color="auto" w:fill="FFFFFF"/>
    </w:pPr>
    <w:rPr>
      <w:color w:val="000000"/>
      <w:szCs w:val="25"/>
      <w:lang w:val="x-none"/>
    </w:rPr>
  </w:style>
  <w:style w:type="character" w:styleId="SayfaNumaras">
    <w:name w:val="page number"/>
    <w:basedOn w:val="VarsaylanParagrafYazTipi"/>
    <w:rsid w:val="006329E6"/>
  </w:style>
  <w:style w:type="paragraph" w:customStyle="1" w:styleId="ListeParagraf1">
    <w:name w:val="Liste Paragraf1"/>
    <w:basedOn w:val="Normal"/>
    <w:qFormat/>
    <w:rsid w:val="006329E6"/>
    <w:pPr>
      <w:ind w:left="708"/>
    </w:pPr>
  </w:style>
  <w:style w:type="character" w:styleId="Kpr">
    <w:name w:val="Hyperlink"/>
    <w:uiPriority w:val="99"/>
    <w:unhideWhenUsed/>
    <w:rsid w:val="006329E6"/>
    <w:rPr>
      <w:color w:val="0000FF"/>
      <w:u w:val="single"/>
    </w:rPr>
  </w:style>
  <w:style w:type="character" w:styleId="Gl">
    <w:name w:val="Strong"/>
    <w:uiPriority w:val="22"/>
    <w:qFormat/>
    <w:rsid w:val="006329E6"/>
    <w:rPr>
      <w:b/>
      <w:bCs/>
    </w:rPr>
  </w:style>
  <w:style w:type="paragraph" w:customStyle="1" w:styleId="Trnak1">
    <w:name w:val="Tırnak1"/>
    <w:basedOn w:val="Normal"/>
    <w:next w:val="Normal"/>
    <w:link w:val="TrnakChar"/>
    <w:qFormat/>
    <w:rsid w:val="006329E6"/>
    <w:rPr>
      <w:rFonts w:ascii="Times New Roman" w:hAnsi="Times New Roman"/>
      <w:i/>
      <w:iCs/>
      <w:color w:val="000000"/>
      <w:sz w:val="20"/>
    </w:rPr>
  </w:style>
  <w:style w:type="character" w:customStyle="1" w:styleId="TrnakChar">
    <w:name w:val="Tırnak Char"/>
    <w:link w:val="Trnak1"/>
    <w:rsid w:val="006329E6"/>
    <w:rPr>
      <w:i/>
      <w:iCs/>
      <w:color w:val="000000"/>
      <w:lang w:val="tr-TR" w:eastAsia="tr-TR" w:bidi="ar-SA"/>
    </w:rPr>
  </w:style>
  <w:style w:type="paragraph" w:customStyle="1" w:styleId="DecimalAligned">
    <w:name w:val="Decimal Aligned"/>
    <w:basedOn w:val="Normal"/>
    <w:qFormat/>
    <w:rsid w:val="006329E6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/>
      <w:szCs w:val="22"/>
      <w:lang w:eastAsia="en-US"/>
    </w:rPr>
  </w:style>
  <w:style w:type="character" w:customStyle="1" w:styleId="GlBavuru1">
    <w:name w:val="Güçlü Başvuru1"/>
    <w:qFormat/>
    <w:rsid w:val="006329E6"/>
    <w:rPr>
      <w:b/>
      <w:bCs/>
      <w:smallCaps/>
      <w:color w:val="C0504D"/>
      <w:spacing w:val="5"/>
      <w:u w:val="single"/>
    </w:rPr>
  </w:style>
  <w:style w:type="character" w:styleId="Vurgu">
    <w:name w:val="Emphasis"/>
    <w:uiPriority w:val="20"/>
    <w:qFormat/>
    <w:rsid w:val="006329E6"/>
    <w:rPr>
      <w:i/>
      <w:iCs/>
    </w:rPr>
  </w:style>
  <w:style w:type="character" w:customStyle="1" w:styleId="GlVurgulama1">
    <w:name w:val="Güçlü Vurgulama1"/>
    <w:qFormat/>
    <w:rsid w:val="006329E6"/>
    <w:rPr>
      <w:b/>
      <w:bCs/>
      <w:i/>
      <w:iCs/>
      <w:color w:val="4F81BD"/>
    </w:rPr>
  </w:style>
  <w:style w:type="paragraph" w:customStyle="1" w:styleId="keskintrnak1">
    <w:name w:val="keskintrnak1"/>
    <w:basedOn w:val="Normal"/>
    <w:rsid w:val="006329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nkliListe-Vurgu11">
    <w:name w:val="Renkli Liste - Vurgu 11"/>
    <w:basedOn w:val="Normal"/>
    <w:uiPriority w:val="34"/>
    <w:qFormat/>
    <w:rsid w:val="006329E6"/>
    <w:pPr>
      <w:ind w:left="708"/>
    </w:pPr>
  </w:style>
  <w:style w:type="character" w:customStyle="1" w:styleId="Balk4Char">
    <w:name w:val="Başlık 4 Char"/>
    <w:link w:val="Balk4"/>
    <w:uiPriority w:val="9"/>
    <w:rsid w:val="00AA7397"/>
    <w:rPr>
      <w:rFonts w:ascii="Cambria" w:hAnsi="Cambria"/>
      <w:b/>
      <w:bCs/>
      <w:i/>
      <w:iCs/>
      <w:color w:val="4F81BD"/>
      <w:lang w:val="x-none" w:eastAsia="x-none"/>
    </w:rPr>
  </w:style>
  <w:style w:type="paragraph" w:customStyle="1" w:styleId="Default">
    <w:name w:val="Default"/>
    <w:rsid w:val="005F08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E0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45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945D4"/>
    <w:rPr>
      <w:rFonts w:ascii="Tahoma" w:hAnsi="Tahoma" w:cs="Tahoma"/>
      <w:sz w:val="16"/>
      <w:szCs w:val="16"/>
    </w:rPr>
  </w:style>
  <w:style w:type="character" w:customStyle="1" w:styleId="tgc">
    <w:name w:val="_tgc"/>
    <w:rsid w:val="001A7005"/>
  </w:style>
  <w:style w:type="character" w:styleId="AklamaBavurusu">
    <w:name w:val="annotation reference"/>
    <w:uiPriority w:val="99"/>
    <w:semiHidden/>
    <w:unhideWhenUsed/>
    <w:rsid w:val="00615BD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15BDC"/>
    <w:rPr>
      <w:sz w:val="20"/>
    </w:rPr>
  </w:style>
  <w:style w:type="character" w:customStyle="1" w:styleId="AklamaMetniChar">
    <w:name w:val="Açıklama Metni Char"/>
    <w:link w:val="AklamaMetni"/>
    <w:uiPriority w:val="99"/>
    <w:rsid w:val="00615BDC"/>
    <w:rPr>
      <w:rFonts w:ascii="Arial" w:hAnsi="Aria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5BD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615BDC"/>
    <w:rPr>
      <w:rFonts w:ascii="Arial" w:hAnsi="Arial"/>
      <w:b/>
      <w:bCs/>
    </w:rPr>
  </w:style>
  <w:style w:type="paragraph" w:styleId="GvdeMetni">
    <w:name w:val="Body Text"/>
    <w:basedOn w:val="Normal"/>
    <w:link w:val="GvdeMetniChar"/>
    <w:uiPriority w:val="99"/>
    <w:unhideWhenUsed/>
    <w:rsid w:val="00B903F5"/>
    <w:pPr>
      <w:spacing w:after="120"/>
    </w:pPr>
  </w:style>
  <w:style w:type="character" w:customStyle="1" w:styleId="GvdeMetniChar">
    <w:name w:val="Gövde Metni Char"/>
    <w:link w:val="GvdeMetni"/>
    <w:uiPriority w:val="99"/>
    <w:rsid w:val="00B903F5"/>
    <w:rPr>
      <w:rFonts w:ascii="Arial" w:hAnsi="Arial"/>
      <w:sz w:val="22"/>
    </w:rPr>
  </w:style>
  <w:style w:type="character" w:customStyle="1" w:styleId="Gvdemetni4">
    <w:name w:val="Gövde metni (4)_"/>
    <w:link w:val="Gvdemetni40"/>
    <w:rsid w:val="00B056DE"/>
    <w:rPr>
      <w:i/>
      <w:iCs/>
      <w:sz w:val="21"/>
      <w:szCs w:val="21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B056DE"/>
    <w:pPr>
      <w:shd w:val="clear" w:color="auto" w:fill="FFFFFF"/>
      <w:autoSpaceDE/>
      <w:autoSpaceDN/>
      <w:adjustRightInd/>
      <w:spacing w:before="480" w:after="120" w:line="293" w:lineRule="exact"/>
      <w:jc w:val="both"/>
    </w:pPr>
    <w:rPr>
      <w:rFonts w:ascii="Times New Roman" w:hAnsi="Times New Roman"/>
      <w:i/>
      <w:i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A2AF6"/>
    <w:pPr>
      <w:widowControl/>
      <w:autoSpaceDE/>
      <w:autoSpaceDN/>
      <w:adjustRightInd/>
      <w:spacing w:after="150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D3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D3892"/>
    <w:rPr>
      <w:rFonts w:ascii="Arial" w:hAnsi="Arial"/>
      <w:sz w:val="22"/>
    </w:rPr>
  </w:style>
  <w:style w:type="character" w:customStyle="1" w:styleId="AltBilgiChar1">
    <w:name w:val="Alt Bilgi Char1"/>
    <w:link w:val="AltBilgi"/>
    <w:uiPriority w:val="99"/>
    <w:rsid w:val="00FD3892"/>
    <w:rPr>
      <w:rFonts w:ascii="Arial" w:hAnsi="Arial"/>
      <w:sz w:val="22"/>
      <w:lang w:val="x-none"/>
    </w:rPr>
  </w:style>
  <w:style w:type="character" w:customStyle="1" w:styleId="AltBilgiChar">
    <w:name w:val="Alt Bilgi Char"/>
    <w:uiPriority w:val="99"/>
    <w:rsid w:val="00293417"/>
  </w:style>
  <w:style w:type="paragraph" w:styleId="ListeParagraf">
    <w:name w:val="List Paragraph"/>
    <w:basedOn w:val="Normal"/>
    <w:uiPriority w:val="34"/>
    <w:qFormat/>
    <w:rsid w:val="001166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orbilimleri.gazi.edu.t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bilimleri.gazi.edu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rbilimleri.gazi.edu.tr/" TargetMode="External"/><Relationship Id="rId10" Type="http://schemas.openxmlformats.org/officeDocument/2006/relationships/hyperlink" Target="http://www.gazi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z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412A3-0D63-419D-BF01-05EDFE11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2627</Words>
  <Characters>14976</Characters>
  <Application>Microsoft Office Word</Application>
  <DocSecurity>0</DocSecurity>
  <Lines>124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/>
  <LinksUpToDate>false</LinksUpToDate>
  <CharactersWithSpaces>17568</CharactersWithSpaces>
  <SharedDoc>false</SharedDoc>
  <HLinks>
    <vt:vector size="90" baseType="variant">
      <vt:variant>
        <vt:i4>5439575</vt:i4>
      </vt:variant>
      <vt:variant>
        <vt:i4>42</vt:i4>
      </vt:variant>
      <vt:variant>
        <vt:i4>0</vt:i4>
      </vt:variant>
      <vt:variant>
        <vt:i4>5</vt:i4>
      </vt:variant>
      <vt:variant>
        <vt:lpwstr>http://sporbilimleri.gazi.edu.tr/</vt:lpwstr>
      </vt:variant>
      <vt:variant>
        <vt:lpwstr/>
      </vt:variant>
      <vt:variant>
        <vt:i4>2097212</vt:i4>
      </vt:variant>
      <vt:variant>
        <vt:i4>39</vt:i4>
      </vt:variant>
      <vt:variant>
        <vt:i4>0</vt:i4>
      </vt:variant>
      <vt:variant>
        <vt:i4>5</vt:i4>
      </vt:variant>
      <vt:variant>
        <vt:lpwstr>http://www.gazi.edu.tr/</vt:lpwstr>
      </vt:variant>
      <vt:variant>
        <vt:lpwstr/>
      </vt:variant>
      <vt:variant>
        <vt:i4>5439575</vt:i4>
      </vt:variant>
      <vt:variant>
        <vt:i4>36</vt:i4>
      </vt:variant>
      <vt:variant>
        <vt:i4>0</vt:i4>
      </vt:variant>
      <vt:variant>
        <vt:i4>5</vt:i4>
      </vt:variant>
      <vt:variant>
        <vt:lpwstr>http://sporbilimleri.gazi.edu.tr/</vt:lpwstr>
      </vt:variant>
      <vt:variant>
        <vt:lpwstr/>
      </vt:variant>
      <vt:variant>
        <vt:i4>5439575</vt:i4>
      </vt:variant>
      <vt:variant>
        <vt:i4>33</vt:i4>
      </vt:variant>
      <vt:variant>
        <vt:i4>0</vt:i4>
      </vt:variant>
      <vt:variant>
        <vt:i4>5</vt:i4>
      </vt:variant>
      <vt:variant>
        <vt:lpwstr>http://sporbilimleri.gazi.edu.tr/</vt:lpwstr>
      </vt:variant>
      <vt:variant>
        <vt:lpwstr/>
      </vt:variant>
      <vt:variant>
        <vt:i4>2097212</vt:i4>
      </vt:variant>
      <vt:variant>
        <vt:i4>30</vt:i4>
      </vt:variant>
      <vt:variant>
        <vt:i4>0</vt:i4>
      </vt:variant>
      <vt:variant>
        <vt:i4>5</vt:i4>
      </vt:variant>
      <vt:variant>
        <vt:lpwstr>http://www.gazi.edu.tr/</vt:lpwstr>
      </vt:variant>
      <vt:variant>
        <vt:lpwstr/>
      </vt:variant>
      <vt:variant>
        <vt:i4>5439575</vt:i4>
      </vt:variant>
      <vt:variant>
        <vt:i4>27</vt:i4>
      </vt:variant>
      <vt:variant>
        <vt:i4>0</vt:i4>
      </vt:variant>
      <vt:variant>
        <vt:i4>5</vt:i4>
      </vt:variant>
      <vt:variant>
        <vt:lpwstr>http://sporbilimleri.gazi.edu.tr/</vt:lpwstr>
      </vt:variant>
      <vt:variant>
        <vt:lpwstr/>
      </vt:variant>
      <vt:variant>
        <vt:i4>2097212</vt:i4>
      </vt:variant>
      <vt:variant>
        <vt:i4>24</vt:i4>
      </vt:variant>
      <vt:variant>
        <vt:i4>0</vt:i4>
      </vt:variant>
      <vt:variant>
        <vt:i4>5</vt:i4>
      </vt:variant>
      <vt:variant>
        <vt:lpwstr>http://www.gazi.edu.tr/</vt:lpwstr>
      </vt:variant>
      <vt:variant>
        <vt:lpwstr/>
      </vt:variant>
      <vt:variant>
        <vt:i4>5439575</vt:i4>
      </vt:variant>
      <vt:variant>
        <vt:i4>21</vt:i4>
      </vt:variant>
      <vt:variant>
        <vt:i4>0</vt:i4>
      </vt:variant>
      <vt:variant>
        <vt:i4>5</vt:i4>
      </vt:variant>
      <vt:variant>
        <vt:lpwstr>http://sporbilimleri.gazi.edu.tr/</vt:lpwstr>
      </vt:variant>
      <vt:variant>
        <vt:lpwstr/>
      </vt:variant>
      <vt:variant>
        <vt:i4>2097212</vt:i4>
      </vt:variant>
      <vt:variant>
        <vt:i4>18</vt:i4>
      </vt:variant>
      <vt:variant>
        <vt:i4>0</vt:i4>
      </vt:variant>
      <vt:variant>
        <vt:i4>5</vt:i4>
      </vt:variant>
      <vt:variant>
        <vt:lpwstr>http://www.gazi.edu.tr/</vt:lpwstr>
      </vt:variant>
      <vt:variant>
        <vt:lpwstr/>
      </vt:variant>
      <vt:variant>
        <vt:i4>5439575</vt:i4>
      </vt:variant>
      <vt:variant>
        <vt:i4>15</vt:i4>
      </vt:variant>
      <vt:variant>
        <vt:i4>0</vt:i4>
      </vt:variant>
      <vt:variant>
        <vt:i4>5</vt:i4>
      </vt:variant>
      <vt:variant>
        <vt:lpwstr>http://sporbilimleri.gazi.edu.tr/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http://www.gazi.edu.tr/</vt:lpwstr>
      </vt:variant>
      <vt:variant>
        <vt:lpwstr/>
      </vt:variant>
      <vt:variant>
        <vt:i4>5439575</vt:i4>
      </vt:variant>
      <vt:variant>
        <vt:i4>9</vt:i4>
      </vt:variant>
      <vt:variant>
        <vt:i4>0</vt:i4>
      </vt:variant>
      <vt:variant>
        <vt:i4>5</vt:i4>
      </vt:variant>
      <vt:variant>
        <vt:lpwstr>http://sporbilimleri.gazi.edu.tr/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http://www.gazi.edu.tr/</vt:lpwstr>
      </vt:variant>
      <vt:variant>
        <vt:lpwstr/>
      </vt:variant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http://sporbilimleri.gazi.edu.tr/</vt:lpwstr>
      </vt:variant>
      <vt:variant>
        <vt:lpwstr/>
      </vt:variant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http://www.gazi.edu.tr/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erdal</dc:creator>
  <cp:keywords/>
  <cp:lastModifiedBy>Gazi</cp:lastModifiedBy>
  <cp:revision>2</cp:revision>
  <cp:lastPrinted>2021-07-13T11:16:00Z</cp:lastPrinted>
  <dcterms:created xsi:type="dcterms:W3CDTF">2021-08-03T08:16:00Z</dcterms:created>
  <dcterms:modified xsi:type="dcterms:W3CDTF">2021-08-03T08:16:00Z</dcterms:modified>
</cp:coreProperties>
</file>